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D3F81" w14:textId="448FFFD6" w:rsidR="00081E6C" w:rsidRDefault="00081E6C" w:rsidP="00C8155F">
      <w:pPr>
        <w:spacing w:after="0"/>
        <w:rPr>
          <w:rFonts w:cs="Arial"/>
          <w:b/>
          <w:szCs w:val="20"/>
          <w:lang w:val="en-US"/>
        </w:rPr>
      </w:pPr>
    </w:p>
    <w:p w14:paraId="6356A103" w14:textId="77777777" w:rsidR="00CC41D9" w:rsidRPr="00CA10E3" w:rsidRDefault="00CC41D9" w:rsidP="00C8155F">
      <w:pPr>
        <w:spacing w:after="0"/>
        <w:rPr>
          <w:rFonts w:cs="Arial"/>
          <w:b/>
          <w:szCs w:val="20"/>
          <w:lang w:val="en-US"/>
        </w:rPr>
      </w:pPr>
    </w:p>
    <w:p w14:paraId="4CBA2C87" w14:textId="3CB1F7BF" w:rsidR="00A84A68" w:rsidRPr="00CA10E3" w:rsidRDefault="004D7A59" w:rsidP="00143600">
      <w:pPr>
        <w:spacing w:after="0"/>
        <w:jc w:val="center"/>
        <w:rPr>
          <w:rFonts w:cs="Arial"/>
          <w:b/>
          <w:szCs w:val="20"/>
        </w:rPr>
      </w:pPr>
      <w:r w:rsidRPr="00CA10E3">
        <w:rPr>
          <w:rFonts w:cs="Arial"/>
          <w:b/>
          <w:szCs w:val="20"/>
        </w:rPr>
        <w:t xml:space="preserve">ASMENS DUOMENŲ </w:t>
      </w:r>
      <w:r w:rsidR="003A06AF">
        <w:rPr>
          <w:rFonts w:cs="Arial"/>
          <w:b/>
          <w:szCs w:val="20"/>
        </w:rPr>
        <w:t>TEIKIMO</w:t>
      </w:r>
      <w:r w:rsidR="00DE6B1B">
        <w:rPr>
          <w:rFonts w:cs="Arial"/>
          <w:b/>
          <w:szCs w:val="20"/>
        </w:rPr>
        <w:t xml:space="preserve"> </w:t>
      </w:r>
      <w:r w:rsidRPr="00CA10E3">
        <w:rPr>
          <w:rFonts w:cs="Arial"/>
          <w:b/>
          <w:szCs w:val="20"/>
        </w:rPr>
        <w:t>SUTARTIS (</w:t>
      </w:r>
      <w:r w:rsidR="008C079A" w:rsidRPr="00CA10E3">
        <w:rPr>
          <w:rFonts w:cs="Arial"/>
          <w:b/>
          <w:szCs w:val="20"/>
        </w:rPr>
        <w:t>DUOMENŲ VALDYTOJAS</w:t>
      </w:r>
      <w:r w:rsidRPr="00CA10E3">
        <w:rPr>
          <w:rFonts w:cs="Arial"/>
          <w:b/>
          <w:szCs w:val="20"/>
        </w:rPr>
        <w:t xml:space="preserve"> –</w:t>
      </w:r>
      <w:r w:rsidR="008C079A" w:rsidRPr="00CA10E3">
        <w:rPr>
          <w:rFonts w:cs="Arial"/>
          <w:b/>
          <w:szCs w:val="20"/>
        </w:rPr>
        <w:t xml:space="preserve"> DUOMENŲ VALDYTOJA</w:t>
      </w:r>
      <w:r w:rsidRPr="00CA10E3">
        <w:rPr>
          <w:rFonts w:cs="Arial"/>
          <w:b/>
          <w:szCs w:val="20"/>
        </w:rPr>
        <w:t>S)</w:t>
      </w:r>
    </w:p>
    <w:p w14:paraId="1D4B09C4" w14:textId="77777777" w:rsidR="00143600" w:rsidRPr="00CA10E3" w:rsidRDefault="00143600" w:rsidP="00143600">
      <w:pPr>
        <w:spacing w:after="0"/>
        <w:jc w:val="center"/>
        <w:rPr>
          <w:rFonts w:cs="Arial"/>
          <w:b/>
          <w:szCs w:val="20"/>
        </w:rPr>
      </w:pPr>
    </w:p>
    <w:p w14:paraId="62C26C0F" w14:textId="1B6C5C57" w:rsidR="00143600" w:rsidRPr="00CA10E3" w:rsidRDefault="00FE32B2" w:rsidP="00143600">
      <w:pPr>
        <w:jc w:val="center"/>
        <w:rPr>
          <w:rFonts w:cs="Arial"/>
          <w:szCs w:val="20"/>
        </w:rPr>
      </w:pPr>
      <w:r w:rsidRPr="00AD18E3">
        <w:rPr>
          <w:rFonts w:cs="Arial"/>
          <w:szCs w:val="20"/>
          <w:highlight w:val="yellow"/>
        </w:rPr>
        <w:t>202</w:t>
      </w:r>
      <w:r w:rsidR="00DE6B1B" w:rsidRPr="00DE6B1B">
        <w:rPr>
          <w:rFonts w:cs="Arial"/>
          <w:szCs w:val="20"/>
          <w:highlight w:val="yellow"/>
        </w:rPr>
        <w:t>5</w:t>
      </w:r>
      <w:r w:rsidR="00AD18E3" w:rsidRPr="00AD18E3">
        <w:rPr>
          <w:rFonts w:cs="Arial"/>
          <w:szCs w:val="20"/>
          <w:highlight w:val="yellow"/>
        </w:rPr>
        <w:t>- ... - ...</w:t>
      </w:r>
      <w:r w:rsidR="00143600" w:rsidRPr="00AD18E3">
        <w:rPr>
          <w:rFonts w:cs="Arial"/>
          <w:szCs w:val="20"/>
          <w:highlight w:val="yellow"/>
        </w:rPr>
        <w:t>,</w:t>
      </w:r>
      <w:r w:rsidR="00143600" w:rsidRPr="00CA10E3">
        <w:rPr>
          <w:rFonts w:cs="Arial"/>
          <w:szCs w:val="20"/>
        </w:rPr>
        <w:t xml:space="preserve"> Klaipėda</w:t>
      </w:r>
    </w:p>
    <w:p w14:paraId="57B85CB4" w14:textId="77777777" w:rsidR="00B16CDB" w:rsidRPr="00472A12" w:rsidRDefault="00B16CDB" w:rsidP="00143600">
      <w:pPr>
        <w:spacing w:after="0"/>
        <w:rPr>
          <w:rFonts w:cs="Arial"/>
          <w:b/>
          <w:szCs w:val="20"/>
        </w:rPr>
      </w:pPr>
    </w:p>
    <w:p w14:paraId="56C95CC0" w14:textId="5B51B800" w:rsidR="00143600" w:rsidRPr="00CA10E3" w:rsidRDefault="00143600" w:rsidP="00143600">
      <w:pPr>
        <w:pStyle w:val="Betarp"/>
        <w:jc w:val="both"/>
        <w:rPr>
          <w:rFonts w:ascii="Arial" w:eastAsiaTheme="minorHAnsi" w:hAnsi="Arial" w:cs="Arial"/>
          <w:sz w:val="20"/>
          <w:szCs w:val="20"/>
          <w:lang w:eastAsia="en-US"/>
        </w:rPr>
      </w:pPr>
      <w:r w:rsidRPr="00CA10E3">
        <w:rPr>
          <w:rFonts w:ascii="Arial" w:eastAsiaTheme="minorHAnsi" w:hAnsi="Arial" w:cs="Arial"/>
          <w:sz w:val="20"/>
          <w:szCs w:val="20"/>
          <w:lang w:eastAsia="en-US"/>
        </w:rPr>
        <w:t>Akcinė bendrovė „K</w:t>
      </w:r>
      <w:r w:rsidR="00B757BD">
        <w:rPr>
          <w:rFonts w:ascii="Arial" w:eastAsiaTheme="minorHAnsi" w:hAnsi="Arial" w:cs="Arial"/>
          <w:sz w:val="20"/>
          <w:szCs w:val="20"/>
          <w:lang w:eastAsia="en-US"/>
        </w:rPr>
        <w:t xml:space="preserve">N </w:t>
      </w:r>
      <w:proofErr w:type="spellStart"/>
      <w:r w:rsidR="00B757BD">
        <w:rPr>
          <w:rFonts w:ascii="Arial" w:eastAsiaTheme="minorHAnsi" w:hAnsi="Arial" w:cs="Arial"/>
          <w:sz w:val="20"/>
          <w:szCs w:val="20"/>
          <w:lang w:eastAsia="en-US"/>
        </w:rPr>
        <w:t>Energies</w:t>
      </w:r>
      <w:proofErr w:type="spellEnd"/>
      <w:r w:rsidRPr="00CA10E3">
        <w:rPr>
          <w:rFonts w:ascii="Arial" w:eastAsiaTheme="minorHAnsi" w:hAnsi="Arial" w:cs="Arial"/>
          <w:sz w:val="20"/>
          <w:szCs w:val="20"/>
          <w:lang w:eastAsia="en-US"/>
        </w:rPr>
        <w:t xml:space="preserve">“, įregistruota ir veikianti pagal Lietuvos Respublikos įstatymus, juridinio asmens kodas – 110648893, adresas – Burių g. 19, LT-92276 Klaipėda, atstovaujama </w:t>
      </w:r>
      <w:r w:rsidR="00DE6B1B" w:rsidRPr="00DE6B1B">
        <w:rPr>
          <w:rFonts w:ascii="Arial" w:eastAsiaTheme="minorHAnsi" w:hAnsi="Arial" w:cs="Arial"/>
          <w:sz w:val="20"/>
          <w:szCs w:val="20"/>
          <w:highlight w:val="yellow"/>
          <w:lang w:eastAsia="en-US"/>
        </w:rPr>
        <w:t>xxx</w:t>
      </w:r>
      <w:r w:rsidRPr="00CA10E3">
        <w:rPr>
          <w:rFonts w:ascii="Arial" w:eastAsiaTheme="minorHAnsi" w:hAnsi="Arial" w:cs="Arial"/>
          <w:sz w:val="20"/>
          <w:szCs w:val="20"/>
          <w:lang w:eastAsia="en-US"/>
        </w:rPr>
        <w:t xml:space="preserve">, veikiančio pagal </w:t>
      </w:r>
      <w:r w:rsidR="00DE6B1B" w:rsidRPr="00DE6B1B">
        <w:rPr>
          <w:rFonts w:ascii="Arial" w:eastAsiaTheme="minorHAnsi" w:hAnsi="Arial" w:cs="Arial"/>
          <w:sz w:val="20"/>
          <w:szCs w:val="20"/>
          <w:highlight w:val="yellow"/>
          <w:lang w:eastAsia="en-US"/>
        </w:rPr>
        <w:t>xxx</w:t>
      </w:r>
      <w:r w:rsidR="00DE6B1B" w:rsidRPr="00CA10E3">
        <w:rPr>
          <w:rFonts w:ascii="Arial" w:eastAsiaTheme="minorHAnsi" w:hAnsi="Arial" w:cs="Arial"/>
          <w:sz w:val="20"/>
          <w:szCs w:val="20"/>
          <w:lang w:eastAsia="en-US"/>
        </w:rPr>
        <w:t xml:space="preserve"> </w:t>
      </w:r>
      <w:r w:rsidRPr="00CA10E3">
        <w:rPr>
          <w:rFonts w:ascii="Arial" w:eastAsiaTheme="minorHAnsi" w:hAnsi="Arial" w:cs="Arial"/>
          <w:sz w:val="20"/>
          <w:szCs w:val="20"/>
          <w:lang w:eastAsia="en-US"/>
        </w:rPr>
        <w:t xml:space="preserve">(toliau – </w:t>
      </w:r>
      <w:r w:rsidRPr="00CA10E3">
        <w:rPr>
          <w:rFonts w:ascii="Arial" w:eastAsiaTheme="minorHAnsi" w:hAnsi="Arial" w:cs="Arial"/>
          <w:b/>
          <w:sz w:val="20"/>
          <w:szCs w:val="20"/>
          <w:lang w:eastAsia="en-US"/>
        </w:rPr>
        <w:t xml:space="preserve">Duomenų </w:t>
      </w:r>
      <w:r w:rsidR="00E257F5">
        <w:rPr>
          <w:rFonts w:ascii="Arial" w:eastAsiaTheme="minorHAnsi" w:hAnsi="Arial" w:cs="Arial"/>
          <w:b/>
          <w:sz w:val="20"/>
          <w:szCs w:val="20"/>
          <w:lang w:eastAsia="en-US"/>
        </w:rPr>
        <w:t>tei</w:t>
      </w:r>
      <w:r w:rsidR="00D13F8D">
        <w:rPr>
          <w:rFonts w:ascii="Arial" w:eastAsiaTheme="minorHAnsi" w:hAnsi="Arial" w:cs="Arial"/>
          <w:b/>
          <w:sz w:val="20"/>
          <w:szCs w:val="20"/>
          <w:lang w:eastAsia="en-US"/>
        </w:rPr>
        <w:t>kėjas</w:t>
      </w:r>
      <w:r w:rsidRPr="00CA10E3">
        <w:rPr>
          <w:rFonts w:ascii="Arial" w:eastAsiaTheme="minorHAnsi" w:hAnsi="Arial" w:cs="Arial"/>
          <w:sz w:val="20"/>
          <w:szCs w:val="20"/>
          <w:lang w:eastAsia="en-US"/>
        </w:rPr>
        <w:t>) ir,</w:t>
      </w:r>
    </w:p>
    <w:p w14:paraId="05F81928" w14:textId="77777777" w:rsidR="00143600" w:rsidRPr="00CA10E3" w:rsidRDefault="00143600" w:rsidP="00143600">
      <w:pPr>
        <w:pStyle w:val="Betarp"/>
        <w:jc w:val="both"/>
        <w:rPr>
          <w:rFonts w:ascii="Arial" w:eastAsiaTheme="minorHAnsi" w:hAnsi="Arial" w:cs="Arial"/>
          <w:sz w:val="20"/>
          <w:szCs w:val="20"/>
          <w:lang w:eastAsia="en-US"/>
        </w:rPr>
      </w:pPr>
    </w:p>
    <w:p w14:paraId="19E9BA1F" w14:textId="12F0292F" w:rsidR="00B16CDB" w:rsidRPr="00CA10E3" w:rsidRDefault="00AD18E3" w:rsidP="00143600">
      <w:pPr>
        <w:pStyle w:val="Betarp"/>
        <w:jc w:val="both"/>
        <w:rPr>
          <w:rFonts w:ascii="Arial" w:eastAsiaTheme="minorHAnsi" w:hAnsi="Arial" w:cs="Arial"/>
          <w:sz w:val="20"/>
          <w:szCs w:val="20"/>
          <w:lang w:eastAsia="en-US"/>
        </w:rPr>
      </w:pPr>
      <w:r w:rsidRPr="00AD18E3">
        <w:rPr>
          <w:rFonts w:ascii="Arial" w:eastAsiaTheme="minorHAnsi" w:hAnsi="Arial" w:cs="Arial"/>
          <w:sz w:val="20"/>
          <w:szCs w:val="20"/>
          <w:highlight w:val="yellow"/>
          <w:lang w:eastAsia="en-US"/>
        </w:rPr>
        <w:t>XXX</w:t>
      </w:r>
      <w:r w:rsidR="00143600" w:rsidRPr="00CA10E3">
        <w:rPr>
          <w:rFonts w:ascii="Arial" w:eastAsiaTheme="minorHAnsi" w:hAnsi="Arial" w:cs="Arial"/>
          <w:sz w:val="20"/>
          <w:szCs w:val="20"/>
          <w:lang w:eastAsia="en-US"/>
        </w:rPr>
        <w:t>, įsteigta ir veikianti pagal Lietuvos Respublikos įstatymus, juridinio asmens kodas –</w:t>
      </w:r>
      <w:r w:rsidRPr="00AD18E3">
        <w:rPr>
          <w:rFonts w:ascii="Arial" w:eastAsiaTheme="minorHAnsi" w:hAnsi="Arial" w:cs="Arial"/>
          <w:sz w:val="20"/>
          <w:szCs w:val="20"/>
          <w:highlight w:val="yellow"/>
          <w:lang w:eastAsia="en-US"/>
        </w:rPr>
        <w:t>xxx</w:t>
      </w:r>
      <w:r w:rsidR="00143600" w:rsidRPr="00CA10E3">
        <w:rPr>
          <w:rFonts w:ascii="Arial" w:eastAsiaTheme="minorHAnsi" w:hAnsi="Arial" w:cs="Arial"/>
          <w:sz w:val="20"/>
          <w:szCs w:val="20"/>
          <w:lang w:eastAsia="en-US"/>
        </w:rPr>
        <w:t xml:space="preserve">, adresas – </w:t>
      </w:r>
      <w:r w:rsidRPr="00AD18E3">
        <w:rPr>
          <w:rFonts w:ascii="Arial" w:eastAsiaTheme="minorHAnsi" w:hAnsi="Arial" w:cs="Arial"/>
          <w:sz w:val="20"/>
          <w:szCs w:val="20"/>
          <w:highlight w:val="yellow"/>
          <w:lang w:eastAsia="en-US"/>
        </w:rPr>
        <w:t>xxx</w:t>
      </w:r>
      <w:r w:rsidR="00143600" w:rsidRPr="00AD18E3">
        <w:rPr>
          <w:rFonts w:ascii="Arial" w:eastAsiaTheme="minorHAnsi" w:hAnsi="Arial" w:cs="Arial"/>
          <w:sz w:val="20"/>
          <w:szCs w:val="20"/>
          <w:highlight w:val="yellow"/>
          <w:lang w:eastAsia="en-US"/>
        </w:rPr>
        <w:t>,</w:t>
      </w:r>
      <w:r w:rsidR="00143600" w:rsidRPr="00CA10E3">
        <w:rPr>
          <w:rFonts w:ascii="Arial" w:eastAsiaTheme="minorHAnsi" w:hAnsi="Arial" w:cs="Arial"/>
          <w:sz w:val="20"/>
          <w:szCs w:val="20"/>
          <w:lang w:eastAsia="en-US"/>
        </w:rPr>
        <w:t xml:space="preserve"> atstovaujama</w:t>
      </w:r>
      <w:r>
        <w:rPr>
          <w:rFonts w:ascii="Arial" w:eastAsiaTheme="minorHAnsi" w:hAnsi="Arial" w:cs="Arial"/>
          <w:sz w:val="20"/>
          <w:szCs w:val="20"/>
          <w:lang w:eastAsia="en-US"/>
        </w:rPr>
        <w:t xml:space="preserve"> </w:t>
      </w:r>
      <w:r w:rsidRPr="00AD18E3">
        <w:rPr>
          <w:rFonts w:ascii="Arial" w:eastAsiaTheme="minorHAnsi" w:hAnsi="Arial" w:cs="Arial"/>
          <w:sz w:val="20"/>
          <w:szCs w:val="20"/>
          <w:highlight w:val="yellow"/>
          <w:lang w:eastAsia="en-US"/>
        </w:rPr>
        <w:t>xxx</w:t>
      </w:r>
      <w:r w:rsidR="00143600" w:rsidRPr="00CA10E3">
        <w:rPr>
          <w:rFonts w:ascii="Arial" w:eastAsiaTheme="minorHAnsi" w:hAnsi="Arial" w:cs="Arial"/>
          <w:sz w:val="20"/>
          <w:szCs w:val="20"/>
          <w:lang w:eastAsia="en-US"/>
        </w:rPr>
        <w:t xml:space="preserve">, veikiančio </w:t>
      </w:r>
      <w:r w:rsidR="00143600" w:rsidRPr="00AD18E3">
        <w:rPr>
          <w:rFonts w:ascii="Arial" w:eastAsiaTheme="minorHAnsi" w:hAnsi="Arial" w:cs="Arial"/>
          <w:sz w:val="20"/>
          <w:szCs w:val="20"/>
          <w:lang w:eastAsia="en-US"/>
        </w:rPr>
        <w:t xml:space="preserve">pagal </w:t>
      </w:r>
      <w:r w:rsidRPr="00AD18E3">
        <w:rPr>
          <w:rFonts w:ascii="Arial" w:eastAsiaTheme="minorHAnsi" w:hAnsi="Arial" w:cs="Arial"/>
          <w:sz w:val="20"/>
          <w:szCs w:val="20"/>
          <w:highlight w:val="yellow"/>
          <w:lang w:eastAsia="en-US"/>
        </w:rPr>
        <w:t>xxx</w:t>
      </w:r>
      <w:r>
        <w:rPr>
          <w:rFonts w:ascii="Arial" w:eastAsiaTheme="minorHAnsi" w:hAnsi="Arial" w:cs="Arial"/>
          <w:sz w:val="20"/>
          <w:szCs w:val="20"/>
          <w:lang w:eastAsia="en-US"/>
        </w:rPr>
        <w:t xml:space="preserve"> </w:t>
      </w:r>
      <w:r w:rsidR="00143600" w:rsidRPr="00CA10E3">
        <w:rPr>
          <w:rFonts w:ascii="Arial" w:eastAsiaTheme="minorHAnsi" w:hAnsi="Arial" w:cs="Arial"/>
          <w:sz w:val="20"/>
          <w:szCs w:val="20"/>
          <w:lang w:eastAsia="en-US"/>
        </w:rPr>
        <w:t xml:space="preserve">(toliau – </w:t>
      </w:r>
      <w:r w:rsidR="00143600" w:rsidRPr="00CA10E3">
        <w:rPr>
          <w:rFonts w:ascii="Arial" w:eastAsiaTheme="minorHAnsi" w:hAnsi="Arial" w:cs="Arial"/>
          <w:b/>
          <w:sz w:val="20"/>
          <w:szCs w:val="20"/>
          <w:lang w:eastAsia="en-US"/>
        </w:rPr>
        <w:t xml:space="preserve">Duomenų </w:t>
      </w:r>
      <w:r w:rsidR="00D13F8D">
        <w:rPr>
          <w:rFonts w:ascii="Arial" w:eastAsiaTheme="minorHAnsi" w:hAnsi="Arial" w:cs="Arial"/>
          <w:b/>
          <w:sz w:val="20"/>
          <w:szCs w:val="20"/>
          <w:lang w:eastAsia="en-US"/>
        </w:rPr>
        <w:t>gavėjas</w:t>
      </w:r>
      <w:r w:rsidR="00143600" w:rsidRPr="00CA10E3">
        <w:rPr>
          <w:rFonts w:ascii="Arial" w:eastAsiaTheme="minorHAnsi" w:hAnsi="Arial" w:cs="Arial"/>
          <w:sz w:val="20"/>
          <w:szCs w:val="20"/>
          <w:lang w:eastAsia="en-US"/>
        </w:rPr>
        <w:t xml:space="preserve">), </w:t>
      </w:r>
      <w:r w:rsidR="00A84A68" w:rsidRPr="00CA10E3">
        <w:rPr>
          <w:rFonts w:ascii="Arial" w:hAnsi="Arial" w:cs="Arial"/>
          <w:sz w:val="20"/>
          <w:szCs w:val="20"/>
        </w:rPr>
        <w:t>toliau kartu vadinamos „</w:t>
      </w:r>
      <w:r w:rsidR="00A84A68" w:rsidRPr="00CA10E3">
        <w:rPr>
          <w:rFonts w:ascii="Arial" w:hAnsi="Arial" w:cs="Arial"/>
          <w:b/>
          <w:sz w:val="20"/>
          <w:szCs w:val="20"/>
        </w:rPr>
        <w:t>Šalimis</w:t>
      </w:r>
      <w:r w:rsidR="00A84A68" w:rsidRPr="00CA10E3">
        <w:rPr>
          <w:rFonts w:ascii="Arial" w:hAnsi="Arial" w:cs="Arial"/>
          <w:sz w:val="20"/>
          <w:szCs w:val="20"/>
        </w:rPr>
        <w:t>“, o kiekviena atskirai „</w:t>
      </w:r>
      <w:r w:rsidR="00A84A68" w:rsidRPr="00CA10E3">
        <w:rPr>
          <w:rFonts w:ascii="Arial" w:hAnsi="Arial" w:cs="Arial"/>
          <w:b/>
          <w:sz w:val="20"/>
          <w:szCs w:val="20"/>
        </w:rPr>
        <w:t>Šalimi</w:t>
      </w:r>
      <w:r w:rsidR="00A84A68" w:rsidRPr="00CA10E3">
        <w:rPr>
          <w:rFonts w:ascii="Arial" w:hAnsi="Arial" w:cs="Arial"/>
          <w:sz w:val="20"/>
          <w:szCs w:val="20"/>
        </w:rPr>
        <w:t>“,</w:t>
      </w:r>
      <w:r w:rsidR="00FE32D6" w:rsidRPr="00CA10E3">
        <w:rPr>
          <w:rFonts w:ascii="Arial" w:hAnsi="Arial" w:cs="Arial"/>
          <w:sz w:val="20"/>
          <w:szCs w:val="20"/>
        </w:rPr>
        <w:t xml:space="preserve"> </w:t>
      </w:r>
      <w:r w:rsidR="00B16CDB" w:rsidRPr="00CA10E3">
        <w:rPr>
          <w:rFonts w:ascii="Arial" w:hAnsi="Arial" w:cs="Arial"/>
          <w:sz w:val="20"/>
          <w:szCs w:val="20"/>
        </w:rPr>
        <w:t xml:space="preserve">atsižvelgiant į tai, kad: </w:t>
      </w:r>
    </w:p>
    <w:p w14:paraId="3695FFA5" w14:textId="77777777" w:rsidR="00B16CDB" w:rsidRPr="00CA10E3" w:rsidRDefault="00B16CDB" w:rsidP="00C8155F">
      <w:pPr>
        <w:pStyle w:val="Betarp"/>
        <w:jc w:val="both"/>
        <w:rPr>
          <w:rFonts w:ascii="Arial" w:hAnsi="Arial" w:cs="Arial"/>
          <w:sz w:val="20"/>
          <w:szCs w:val="20"/>
          <w:lang w:val="fi-FI"/>
        </w:rPr>
      </w:pPr>
    </w:p>
    <w:p w14:paraId="337D2240" w14:textId="38B4A3D5" w:rsidR="00B16CDB" w:rsidRPr="00DE028E" w:rsidRDefault="00B16CDB" w:rsidP="00C8155F">
      <w:pPr>
        <w:pStyle w:val="Betarp"/>
        <w:numPr>
          <w:ilvl w:val="0"/>
          <w:numId w:val="19"/>
        </w:numPr>
        <w:ind w:left="851" w:hanging="851"/>
        <w:jc w:val="both"/>
        <w:rPr>
          <w:rFonts w:ascii="Arial" w:hAnsi="Arial" w:cs="Arial"/>
          <w:sz w:val="20"/>
          <w:szCs w:val="20"/>
        </w:rPr>
      </w:pPr>
      <w:r w:rsidRPr="00DE6B1B">
        <w:rPr>
          <w:rFonts w:asciiTheme="minorHAnsi" w:hAnsiTheme="minorHAnsi" w:cstheme="minorHAnsi"/>
          <w:sz w:val="20"/>
          <w:szCs w:val="20"/>
        </w:rPr>
        <w:t xml:space="preserve">Šalys yra sudariusios </w:t>
      </w:r>
      <w:proofErr w:type="spellStart"/>
      <w:r w:rsidR="00AD18E3" w:rsidRPr="00DE6B1B">
        <w:rPr>
          <w:rFonts w:asciiTheme="minorHAnsi" w:hAnsiTheme="minorHAnsi" w:cstheme="minorHAnsi"/>
          <w:sz w:val="20"/>
          <w:szCs w:val="20"/>
          <w:highlight w:val="yellow"/>
        </w:rPr>
        <w:t>xxxx</w:t>
      </w:r>
      <w:proofErr w:type="spellEnd"/>
      <w:r w:rsidR="00AD18E3" w:rsidRPr="00DE6B1B">
        <w:rPr>
          <w:rFonts w:asciiTheme="minorHAnsi" w:hAnsiTheme="minorHAnsi" w:cstheme="minorHAnsi"/>
          <w:sz w:val="20"/>
          <w:szCs w:val="20"/>
        </w:rPr>
        <w:t xml:space="preserve"> </w:t>
      </w:r>
      <w:r w:rsidR="00143600" w:rsidRPr="00DE6B1B">
        <w:rPr>
          <w:rFonts w:asciiTheme="minorHAnsi" w:hAnsiTheme="minorHAnsi" w:cstheme="minorHAnsi"/>
          <w:sz w:val="20"/>
          <w:szCs w:val="20"/>
        </w:rPr>
        <w:t xml:space="preserve">Darbuotojų </w:t>
      </w:r>
      <w:r w:rsidR="00DE6B1B">
        <w:rPr>
          <w:rFonts w:asciiTheme="minorHAnsi" w:hAnsiTheme="minorHAnsi" w:cstheme="minorHAnsi"/>
          <w:sz w:val="20"/>
          <w:szCs w:val="20"/>
        </w:rPr>
        <w:t xml:space="preserve">savanoriško </w:t>
      </w:r>
      <w:r w:rsidR="00143600" w:rsidRPr="00DE6B1B">
        <w:rPr>
          <w:rFonts w:asciiTheme="minorHAnsi" w:hAnsiTheme="minorHAnsi" w:cstheme="minorHAnsi"/>
          <w:sz w:val="20"/>
          <w:szCs w:val="20"/>
        </w:rPr>
        <w:t>sveikatos draudimo sutartį (</w:t>
      </w:r>
      <w:r w:rsidR="00143600" w:rsidRPr="00DE6B1B">
        <w:rPr>
          <w:rFonts w:asciiTheme="minorHAnsi" w:eastAsiaTheme="minorHAnsi" w:hAnsiTheme="minorHAnsi" w:cstheme="minorHAnsi"/>
          <w:sz w:val="20"/>
          <w:szCs w:val="20"/>
          <w:lang w:eastAsia="en-US"/>
        </w:rPr>
        <w:t xml:space="preserve">toliau – </w:t>
      </w:r>
      <w:r w:rsidR="00143600" w:rsidRPr="00DE6B1B">
        <w:rPr>
          <w:rFonts w:asciiTheme="minorHAnsi" w:eastAsiaTheme="minorHAnsi" w:hAnsiTheme="minorHAnsi" w:cstheme="minorHAnsi"/>
          <w:b/>
          <w:sz w:val="20"/>
          <w:szCs w:val="20"/>
          <w:lang w:eastAsia="en-US"/>
        </w:rPr>
        <w:t>Draudimo sutartis</w:t>
      </w:r>
      <w:r w:rsidR="00143600" w:rsidRPr="00DE6B1B">
        <w:rPr>
          <w:rFonts w:asciiTheme="minorHAnsi" w:hAnsiTheme="minorHAnsi" w:cstheme="minorHAnsi"/>
          <w:sz w:val="20"/>
          <w:szCs w:val="20"/>
        </w:rPr>
        <w:t>)</w:t>
      </w:r>
      <w:r w:rsidRPr="00DE6B1B">
        <w:rPr>
          <w:rFonts w:asciiTheme="minorHAnsi" w:hAnsiTheme="minorHAnsi" w:cstheme="minorHAnsi"/>
          <w:sz w:val="20"/>
          <w:szCs w:val="20"/>
        </w:rPr>
        <w:t>, kurią vykdant Šalys</w:t>
      </w:r>
      <w:r w:rsidR="0078641F" w:rsidRPr="00DE6B1B">
        <w:rPr>
          <w:rFonts w:asciiTheme="minorHAnsi" w:hAnsiTheme="minorHAnsi" w:cstheme="minorHAnsi"/>
          <w:sz w:val="20"/>
          <w:szCs w:val="20"/>
        </w:rPr>
        <w:t xml:space="preserve"> veikia kaip </w:t>
      </w:r>
      <w:r w:rsidR="00E257F5" w:rsidRPr="00DE6B1B">
        <w:rPr>
          <w:rFonts w:asciiTheme="minorHAnsi" w:hAnsiTheme="minorHAnsi" w:cstheme="minorHAnsi"/>
          <w:sz w:val="20"/>
          <w:szCs w:val="20"/>
        </w:rPr>
        <w:t>nepriklausomi</w:t>
      </w:r>
      <w:r w:rsidR="0078641F" w:rsidRPr="00DE6B1B">
        <w:rPr>
          <w:rFonts w:asciiTheme="minorHAnsi" w:hAnsiTheme="minorHAnsi" w:cstheme="minorHAnsi"/>
          <w:sz w:val="20"/>
          <w:szCs w:val="20"/>
        </w:rPr>
        <w:t xml:space="preserve"> duomenų val</w:t>
      </w:r>
      <w:r w:rsidR="00F1326E" w:rsidRPr="00DE6B1B">
        <w:rPr>
          <w:rFonts w:asciiTheme="minorHAnsi" w:hAnsiTheme="minorHAnsi" w:cstheme="minorHAnsi"/>
          <w:sz w:val="20"/>
          <w:szCs w:val="20"/>
        </w:rPr>
        <w:t>dytojai, T</w:t>
      </w:r>
      <w:r w:rsidR="0078641F" w:rsidRPr="00DE6B1B">
        <w:rPr>
          <w:rFonts w:asciiTheme="minorHAnsi" w:hAnsiTheme="minorHAnsi" w:cstheme="minorHAnsi"/>
          <w:sz w:val="20"/>
          <w:szCs w:val="20"/>
        </w:rPr>
        <w:t xml:space="preserve">varkantys surinktus Asmens duomenis </w:t>
      </w:r>
      <w:r w:rsidR="001B46C8" w:rsidRPr="00DE6B1B">
        <w:rPr>
          <w:rFonts w:asciiTheme="minorHAnsi" w:hAnsiTheme="minorHAnsi" w:cstheme="minorHAnsi"/>
          <w:sz w:val="20"/>
          <w:szCs w:val="20"/>
        </w:rPr>
        <w:t xml:space="preserve">šioje </w:t>
      </w:r>
      <w:r w:rsidR="00FE32B2" w:rsidRPr="00DE6B1B">
        <w:rPr>
          <w:rFonts w:asciiTheme="minorHAnsi" w:hAnsiTheme="minorHAnsi" w:cstheme="minorHAnsi"/>
          <w:sz w:val="20"/>
          <w:szCs w:val="20"/>
        </w:rPr>
        <w:t>Asmens duomenų teikimo sutartyje (</w:t>
      </w:r>
      <w:r w:rsidR="00FE32B2" w:rsidRPr="00DE6B1B">
        <w:rPr>
          <w:rFonts w:asciiTheme="minorHAnsi" w:hAnsiTheme="minorHAnsi" w:cstheme="minorHAnsi"/>
          <w:b/>
          <w:sz w:val="20"/>
          <w:szCs w:val="20"/>
        </w:rPr>
        <w:t>Duomenų teikimo sutartis arba DTS</w:t>
      </w:r>
      <w:r w:rsidR="00FE32B2" w:rsidRPr="00DE6B1B">
        <w:rPr>
          <w:rFonts w:asciiTheme="minorHAnsi" w:hAnsiTheme="minorHAnsi" w:cstheme="minorHAnsi"/>
          <w:sz w:val="20"/>
          <w:szCs w:val="20"/>
        </w:rPr>
        <w:t>)</w:t>
      </w:r>
      <w:r w:rsidR="001B46C8" w:rsidRPr="00DE6B1B">
        <w:rPr>
          <w:rFonts w:asciiTheme="minorHAnsi" w:hAnsiTheme="minorHAnsi" w:cstheme="minorHAnsi"/>
          <w:sz w:val="20"/>
          <w:szCs w:val="20"/>
        </w:rPr>
        <w:t xml:space="preserve"> </w:t>
      </w:r>
      <w:r w:rsidR="0078641F" w:rsidRPr="00DE6B1B">
        <w:rPr>
          <w:rFonts w:asciiTheme="minorHAnsi" w:hAnsiTheme="minorHAnsi" w:cstheme="minorHAnsi"/>
          <w:sz w:val="20"/>
          <w:szCs w:val="20"/>
        </w:rPr>
        <w:t>nustatytais tikslais</w:t>
      </w:r>
      <w:r w:rsidR="001B46C8" w:rsidRPr="00DE6B1B">
        <w:rPr>
          <w:rFonts w:asciiTheme="minorHAnsi" w:hAnsiTheme="minorHAnsi" w:cstheme="minorHAnsi"/>
          <w:sz w:val="20"/>
          <w:szCs w:val="20"/>
        </w:rPr>
        <w:t xml:space="preserve">. </w:t>
      </w:r>
      <w:r w:rsidR="00A130B6" w:rsidRPr="00DE6B1B">
        <w:rPr>
          <w:rFonts w:asciiTheme="minorHAnsi" w:hAnsiTheme="minorHAnsi" w:cstheme="minorHAnsi"/>
          <w:sz w:val="20"/>
          <w:szCs w:val="20"/>
        </w:rPr>
        <w:t>A</w:t>
      </w:r>
      <w:r w:rsidR="0078641F" w:rsidRPr="00DE6B1B">
        <w:rPr>
          <w:rFonts w:asciiTheme="minorHAnsi" w:hAnsiTheme="minorHAnsi" w:cstheme="minorHAnsi"/>
          <w:sz w:val="20"/>
          <w:szCs w:val="20"/>
        </w:rPr>
        <w:t xml:space="preserve">tsižvelgiant į tai, kiekviena Šalis atsako už </w:t>
      </w:r>
      <w:r w:rsidR="0078641F" w:rsidRPr="00DE028E">
        <w:rPr>
          <w:rFonts w:ascii="Arial" w:hAnsi="Arial" w:cs="Arial"/>
          <w:sz w:val="20"/>
          <w:szCs w:val="20"/>
        </w:rPr>
        <w:t>savo Asmens duomenų tvarkymo veiksmus ir jų teisėtumą prieš Duomenų subjektus ir duomenų apsaugos priežiūros instituciją.</w:t>
      </w:r>
      <w:r w:rsidRPr="00DE028E">
        <w:rPr>
          <w:rFonts w:ascii="Arial" w:hAnsi="Arial" w:cs="Arial"/>
          <w:sz w:val="20"/>
          <w:szCs w:val="20"/>
        </w:rPr>
        <w:t xml:space="preserve"> </w:t>
      </w:r>
    </w:p>
    <w:p w14:paraId="7470E1DC" w14:textId="64F4B6EC" w:rsidR="005D0DEC" w:rsidRPr="00DE028E" w:rsidRDefault="00AE2F80" w:rsidP="00AE2F80">
      <w:pPr>
        <w:pStyle w:val="Betarp"/>
        <w:numPr>
          <w:ilvl w:val="0"/>
          <w:numId w:val="19"/>
        </w:numPr>
        <w:ind w:left="851" w:hanging="851"/>
        <w:jc w:val="both"/>
        <w:rPr>
          <w:rFonts w:ascii="Arial" w:hAnsi="Arial" w:cs="Arial"/>
          <w:sz w:val="20"/>
          <w:szCs w:val="20"/>
        </w:rPr>
      </w:pPr>
      <w:r w:rsidRPr="00DE028E">
        <w:rPr>
          <w:rFonts w:ascii="Arial" w:hAnsi="Arial" w:cs="Arial"/>
          <w:sz w:val="20"/>
          <w:szCs w:val="20"/>
        </w:rPr>
        <w:t xml:space="preserve">abi Šalys pripažįsta duomenų privatumo </w:t>
      </w:r>
      <w:r w:rsidR="00C27F63" w:rsidRPr="00DE028E">
        <w:rPr>
          <w:rFonts w:ascii="Arial" w:hAnsi="Arial" w:cs="Arial"/>
          <w:sz w:val="20"/>
          <w:szCs w:val="20"/>
        </w:rPr>
        <w:t xml:space="preserve">ir konfidencialumo </w:t>
      </w:r>
      <w:r w:rsidRPr="00DE028E">
        <w:rPr>
          <w:rFonts w:ascii="Arial" w:hAnsi="Arial" w:cs="Arial"/>
          <w:sz w:val="20"/>
          <w:szCs w:val="20"/>
        </w:rPr>
        <w:t xml:space="preserve">svarbą ir siekia susitarti dėl savo pareigų ir atsakomybės Asmens duomenų atžvilgiu, </w:t>
      </w:r>
    </w:p>
    <w:p w14:paraId="2995B5F3" w14:textId="77777777" w:rsidR="005D0DEC" w:rsidRPr="00CA10E3" w:rsidRDefault="005D0DEC" w:rsidP="00C8155F">
      <w:pPr>
        <w:spacing w:after="0"/>
        <w:rPr>
          <w:rFonts w:cs="Arial"/>
          <w:szCs w:val="20"/>
        </w:rPr>
      </w:pPr>
    </w:p>
    <w:p w14:paraId="6F71FD06" w14:textId="75C58FDE" w:rsidR="00A84A68" w:rsidRPr="00CA10E3" w:rsidRDefault="00A84A68" w:rsidP="00C8155F">
      <w:pPr>
        <w:spacing w:after="0"/>
        <w:rPr>
          <w:rFonts w:cs="Arial"/>
          <w:szCs w:val="20"/>
        </w:rPr>
      </w:pPr>
      <w:r w:rsidRPr="00CA10E3">
        <w:rPr>
          <w:rFonts w:cs="Arial"/>
          <w:szCs w:val="20"/>
        </w:rPr>
        <w:t xml:space="preserve">pasirašė šią Asmens duomenų </w:t>
      </w:r>
      <w:r w:rsidR="00A130B6" w:rsidRPr="00CA10E3">
        <w:rPr>
          <w:rFonts w:cs="Arial"/>
          <w:szCs w:val="20"/>
        </w:rPr>
        <w:t>t</w:t>
      </w:r>
      <w:r w:rsidR="00A130B6">
        <w:rPr>
          <w:rFonts w:cs="Arial"/>
          <w:szCs w:val="20"/>
        </w:rPr>
        <w:t>eikimo</w:t>
      </w:r>
      <w:r w:rsidR="00A130B6" w:rsidRPr="00CA10E3">
        <w:rPr>
          <w:rFonts w:cs="Arial"/>
          <w:szCs w:val="20"/>
        </w:rPr>
        <w:t xml:space="preserve"> </w:t>
      </w:r>
      <w:r w:rsidRPr="00CA10E3">
        <w:rPr>
          <w:rFonts w:cs="Arial"/>
          <w:szCs w:val="20"/>
        </w:rPr>
        <w:t>sutartį (</w:t>
      </w:r>
      <w:r w:rsidRPr="00CA10E3">
        <w:rPr>
          <w:rFonts w:cs="Arial"/>
          <w:b/>
          <w:szCs w:val="20"/>
        </w:rPr>
        <w:t xml:space="preserve">Duomenų </w:t>
      </w:r>
      <w:r w:rsidR="00A130B6">
        <w:rPr>
          <w:rFonts w:cs="Arial"/>
          <w:b/>
          <w:szCs w:val="20"/>
        </w:rPr>
        <w:t>teikimo</w:t>
      </w:r>
      <w:r w:rsidR="00A130B6" w:rsidRPr="00CA10E3">
        <w:rPr>
          <w:rFonts w:cs="Arial"/>
          <w:b/>
          <w:szCs w:val="20"/>
        </w:rPr>
        <w:t xml:space="preserve"> </w:t>
      </w:r>
      <w:r w:rsidRPr="00CA10E3">
        <w:rPr>
          <w:rFonts w:cs="Arial"/>
          <w:b/>
          <w:szCs w:val="20"/>
        </w:rPr>
        <w:t>sutartis arba DTS</w:t>
      </w:r>
      <w:r w:rsidRPr="00CA10E3">
        <w:rPr>
          <w:rFonts w:cs="Arial"/>
          <w:szCs w:val="20"/>
        </w:rPr>
        <w:t>):</w:t>
      </w:r>
    </w:p>
    <w:p w14:paraId="0304AF8B" w14:textId="77777777" w:rsidR="00C8155F" w:rsidRPr="00CA10E3" w:rsidRDefault="00C8155F" w:rsidP="00C8155F">
      <w:pPr>
        <w:spacing w:after="0"/>
        <w:rPr>
          <w:rFonts w:cs="Arial"/>
          <w:szCs w:val="20"/>
        </w:rPr>
      </w:pPr>
    </w:p>
    <w:p w14:paraId="65CF0B63" w14:textId="77777777" w:rsidR="001B1348" w:rsidRPr="00CA10E3" w:rsidRDefault="001B1348" w:rsidP="00C8155F">
      <w:pPr>
        <w:spacing w:after="0"/>
        <w:rPr>
          <w:rFonts w:cs="Arial"/>
          <w:szCs w:val="20"/>
        </w:rPr>
      </w:pPr>
    </w:p>
    <w:p w14:paraId="52F4AF08" w14:textId="77777777" w:rsidR="00A84A68" w:rsidRPr="00CA10E3" w:rsidRDefault="00A84A68" w:rsidP="00C8155F">
      <w:pPr>
        <w:pStyle w:val="Betarp"/>
        <w:numPr>
          <w:ilvl w:val="0"/>
          <w:numId w:val="1"/>
        </w:numPr>
        <w:ind w:left="964"/>
        <w:jc w:val="both"/>
        <w:rPr>
          <w:rFonts w:ascii="Arial" w:hAnsi="Arial" w:cs="Arial"/>
          <w:b/>
          <w:sz w:val="20"/>
          <w:szCs w:val="20"/>
        </w:rPr>
      </w:pPr>
      <w:r w:rsidRPr="00CA10E3">
        <w:rPr>
          <w:rFonts w:ascii="Arial" w:hAnsi="Arial" w:cs="Arial"/>
          <w:b/>
          <w:sz w:val="20"/>
          <w:szCs w:val="20"/>
        </w:rPr>
        <w:t>APIBRĖŽTYS</w:t>
      </w:r>
    </w:p>
    <w:p w14:paraId="0FEB9D20" w14:textId="77777777" w:rsidR="00A84A68" w:rsidRPr="00CA10E3" w:rsidRDefault="00A84A68" w:rsidP="00C8155F">
      <w:pPr>
        <w:pStyle w:val="Betarp"/>
        <w:ind w:left="964" w:hanging="964"/>
        <w:jc w:val="both"/>
        <w:rPr>
          <w:rFonts w:ascii="Arial" w:hAnsi="Arial" w:cs="Arial"/>
          <w:b/>
          <w:sz w:val="20"/>
          <w:szCs w:val="20"/>
          <w:lang w:val="en-US"/>
        </w:rPr>
      </w:pPr>
    </w:p>
    <w:p w14:paraId="5CF79895" w14:textId="52DDAD4E" w:rsidR="00A84A68" w:rsidRPr="00CA10E3" w:rsidRDefault="00A84A68" w:rsidP="00C8155F">
      <w:pPr>
        <w:pStyle w:val="Sraopastraipa"/>
        <w:numPr>
          <w:ilvl w:val="1"/>
          <w:numId w:val="1"/>
        </w:numPr>
        <w:spacing w:after="0"/>
        <w:rPr>
          <w:rFonts w:cs="Arial"/>
          <w:szCs w:val="20"/>
        </w:rPr>
      </w:pPr>
      <w:r w:rsidRPr="00CA10E3">
        <w:rPr>
          <w:rFonts w:cs="Arial"/>
          <w:szCs w:val="20"/>
        </w:rPr>
        <w:t xml:space="preserve">Visoje šioje DTS vartojamos apibrėžtys turi tą pačią prasmę kaip </w:t>
      </w:r>
      <w:r w:rsidR="00DE028E">
        <w:rPr>
          <w:rFonts w:cs="Arial"/>
          <w:szCs w:val="20"/>
        </w:rPr>
        <w:t>Draudimo s</w:t>
      </w:r>
      <w:r w:rsidRPr="00CA10E3">
        <w:rPr>
          <w:rFonts w:cs="Arial"/>
          <w:szCs w:val="20"/>
        </w:rPr>
        <w:t>utartyje arba ES Bendrajame duomenų apsaugos reglamente (</w:t>
      </w:r>
      <w:r w:rsidRPr="00CA10E3">
        <w:rPr>
          <w:rFonts w:cs="Arial"/>
          <w:b/>
          <w:szCs w:val="20"/>
        </w:rPr>
        <w:t>BDAR</w:t>
      </w:r>
      <w:r w:rsidRPr="00CA10E3">
        <w:rPr>
          <w:rFonts w:cs="Arial"/>
          <w:szCs w:val="20"/>
        </w:rPr>
        <w:t>; 2016 m. balandžio 27 d. Europos Parlamento ir Tarybos reglamentas (ES) 2016/679 dėl fizinių asmenų apsaugos tvarkant asmens duomenis ir dėl laisvo tokių duomenų judėjimo), jei čia nenurodyta kitaip.</w:t>
      </w:r>
    </w:p>
    <w:p w14:paraId="21A582AB" w14:textId="106E12B8" w:rsidR="00A84A68" w:rsidRPr="00CA10E3" w:rsidRDefault="00A84A68" w:rsidP="00C8155F">
      <w:pPr>
        <w:pStyle w:val="Sraopastraipa"/>
        <w:numPr>
          <w:ilvl w:val="1"/>
          <w:numId w:val="1"/>
        </w:numPr>
        <w:spacing w:after="0"/>
        <w:rPr>
          <w:rFonts w:cs="Arial"/>
          <w:szCs w:val="20"/>
        </w:rPr>
      </w:pPr>
      <w:r w:rsidRPr="00CA10E3">
        <w:rPr>
          <w:rFonts w:cs="Arial"/>
          <w:szCs w:val="20"/>
        </w:rPr>
        <w:t>Toliau DTS pateikti iš didžiosios raidės rašomi terminai ir frazės tiek vienaskaita, tiek daugiskaita, jei aiškiai nesimato kitokio ketinimo, turi tokias prasmes:</w:t>
      </w:r>
    </w:p>
    <w:p w14:paraId="65929B3B" w14:textId="12EF6E3B" w:rsidR="00A84A68" w:rsidRPr="0078641F" w:rsidRDefault="004D7E48" w:rsidP="00A423DF">
      <w:pPr>
        <w:pStyle w:val="Sraopastraipa"/>
        <w:numPr>
          <w:ilvl w:val="2"/>
          <w:numId w:val="1"/>
        </w:numPr>
        <w:spacing w:after="0"/>
        <w:rPr>
          <w:rFonts w:cs="Arial"/>
          <w:szCs w:val="20"/>
        </w:rPr>
      </w:pPr>
      <w:r w:rsidRPr="00CA10E3">
        <w:rPr>
          <w:rFonts w:cs="Arial"/>
          <w:b/>
          <w:szCs w:val="20"/>
        </w:rPr>
        <w:t>Asmens duomenys</w:t>
      </w:r>
      <w:r w:rsidR="0078641F">
        <w:rPr>
          <w:rFonts w:cs="Arial"/>
          <w:b/>
          <w:szCs w:val="20"/>
        </w:rPr>
        <w:t xml:space="preserve"> </w:t>
      </w:r>
      <w:r w:rsidR="0078641F">
        <w:rPr>
          <w:rFonts w:cs="Arial"/>
          <w:bCs/>
          <w:szCs w:val="20"/>
        </w:rPr>
        <w:t>–</w:t>
      </w:r>
      <w:r w:rsidRPr="00CA10E3">
        <w:rPr>
          <w:rFonts w:cs="Arial"/>
          <w:szCs w:val="20"/>
        </w:rPr>
        <w:t xml:space="preserve"> bet kokia informacija, susijusi su identifikuotu arba galimai identifikuotinu fiziniu asmeniu (</w:t>
      </w:r>
      <w:r w:rsidR="00F1326E">
        <w:rPr>
          <w:rFonts w:cs="Arial"/>
          <w:szCs w:val="20"/>
        </w:rPr>
        <w:t>D</w:t>
      </w:r>
      <w:r w:rsidRPr="00CA10E3">
        <w:rPr>
          <w:rFonts w:cs="Arial"/>
          <w:szCs w:val="20"/>
        </w:rPr>
        <w:t xml:space="preserve">uomenų subjektu), kurią Šalys atskleidžia viena kitai vykdydamos </w:t>
      </w:r>
      <w:r w:rsidR="00E5503A">
        <w:rPr>
          <w:rFonts w:cs="Arial"/>
          <w:szCs w:val="20"/>
        </w:rPr>
        <w:t>Draudimo s</w:t>
      </w:r>
      <w:r w:rsidRPr="00CA10E3">
        <w:rPr>
          <w:rFonts w:cs="Arial"/>
          <w:szCs w:val="20"/>
        </w:rPr>
        <w:t xml:space="preserve">utartį, kaip nurodyta </w:t>
      </w:r>
      <w:r w:rsidRPr="00CA10E3">
        <w:rPr>
          <w:rFonts w:cs="Arial"/>
          <w:snapToGrid w:val="0"/>
          <w:szCs w:val="20"/>
        </w:rPr>
        <w:t>1 DTS priede</w:t>
      </w:r>
      <w:r w:rsidR="0078641F">
        <w:rPr>
          <w:rFonts w:cs="Arial"/>
          <w:snapToGrid w:val="0"/>
          <w:szCs w:val="20"/>
        </w:rPr>
        <w:t>;</w:t>
      </w:r>
    </w:p>
    <w:p w14:paraId="1856A5BD" w14:textId="128424C1" w:rsidR="0078641F" w:rsidRPr="00CA10E3" w:rsidRDefault="0078641F" w:rsidP="00A423DF">
      <w:pPr>
        <w:pStyle w:val="Sraopastraipa"/>
        <w:numPr>
          <w:ilvl w:val="2"/>
          <w:numId w:val="1"/>
        </w:numPr>
        <w:spacing w:after="0"/>
        <w:rPr>
          <w:rFonts w:cs="Arial"/>
          <w:szCs w:val="20"/>
        </w:rPr>
      </w:pPr>
      <w:r w:rsidRPr="00DE6B1B">
        <w:rPr>
          <w:rFonts w:cs="Arial"/>
          <w:b/>
          <w:bCs/>
          <w:szCs w:val="20"/>
        </w:rPr>
        <w:t>Duomenų gavėjas</w:t>
      </w:r>
      <w:r>
        <w:rPr>
          <w:rFonts w:cs="Arial"/>
          <w:szCs w:val="20"/>
        </w:rPr>
        <w:t xml:space="preserve"> – duomenų valdytojas, kuris tolimesniam tvarkymui gauna Duomenų</w:t>
      </w:r>
      <w:r w:rsidR="00E257F5">
        <w:rPr>
          <w:rFonts w:cs="Arial"/>
          <w:szCs w:val="20"/>
        </w:rPr>
        <w:t xml:space="preserve"> t</w:t>
      </w:r>
      <w:r>
        <w:rPr>
          <w:rFonts w:cs="Arial"/>
          <w:szCs w:val="20"/>
        </w:rPr>
        <w:t>e</w:t>
      </w:r>
      <w:r w:rsidR="00E257F5">
        <w:rPr>
          <w:rFonts w:cs="Arial"/>
          <w:szCs w:val="20"/>
        </w:rPr>
        <w:t>i</w:t>
      </w:r>
      <w:r>
        <w:rPr>
          <w:rFonts w:cs="Arial"/>
          <w:szCs w:val="20"/>
        </w:rPr>
        <w:t>kėjo perduotus Asmens duomenis;</w:t>
      </w:r>
    </w:p>
    <w:p w14:paraId="445A20B7" w14:textId="3C6E6D51" w:rsidR="007B2C7A" w:rsidRDefault="007B2C7A" w:rsidP="007B2C7A">
      <w:pPr>
        <w:pStyle w:val="Sraopastraipa"/>
        <w:numPr>
          <w:ilvl w:val="2"/>
          <w:numId w:val="1"/>
        </w:numPr>
        <w:rPr>
          <w:rFonts w:cs="Arial"/>
          <w:szCs w:val="20"/>
        </w:rPr>
      </w:pPr>
      <w:r w:rsidRPr="00CA10E3">
        <w:rPr>
          <w:rFonts w:cs="Arial"/>
          <w:b/>
          <w:szCs w:val="20"/>
        </w:rPr>
        <w:t>Duomenų saugumo pažeidima</w:t>
      </w:r>
      <w:r w:rsidR="0078641F">
        <w:rPr>
          <w:rFonts w:cs="Arial"/>
          <w:b/>
          <w:szCs w:val="20"/>
        </w:rPr>
        <w:t>s</w:t>
      </w:r>
      <w:r w:rsidRPr="00CA10E3">
        <w:rPr>
          <w:rFonts w:cs="Arial"/>
          <w:szCs w:val="20"/>
        </w:rPr>
        <w:t xml:space="preserve"> – saugumo pažeidimas, dėl kurio netyčia arba neteisėtai sunaikinami, prarandami, pakeičiami, be leidimo atskleidžiami persiųsti, saugomi arba kitaip </w:t>
      </w:r>
      <w:r w:rsidR="00F1326E">
        <w:rPr>
          <w:rFonts w:cs="Arial"/>
          <w:szCs w:val="20"/>
        </w:rPr>
        <w:t>T</w:t>
      </w:r>
      <w:r w:rsidRPr="00CA10E3">
        <w:rPr>
          <w:rFonts w:cs="Arial"/>
          <w:szCs w:val="20"/>
        </w:rPr>
        <w:t xml:space="preserve">varkomi </w:t>
      </w:r>
      <w:r w:rsidR="00F1326E">
        <w:rPr>
          <w:rFonts w:cs="Arial"/>
          <w:szCs w:val="20"/>
        </w:rPr>
        <w:t>A</w:t>
      </w:r>
      <w:r w:rsidRPr="00CA10E3">
        <w:rPr>
          <w:rFonts w:cs="Arial"/>
          <w:szCs w:val="20"/>
        </w:rPr>
        <w:t>smens duomenys arba prie jų be leidimo gaunama prieiga</w:t>
      </w:r>
      <w:r w:rsidR="0078641F">
        <w:rPr>
          <w:rFonts w:cs="Arial"/>
          <w:szCs w:val="20"/>
        </w:rPr>
        <w:t>;</w:t>
      </w:r>
    </w:p>
    <w:p w14:paraId="7A424047" w14:textId="3998D665" w:rsidR="0078641F" w:rsidRPr="00CA10E3" w:rsidRDefault="00E257F5" w:rsidP="007B2C7A">
      <w:pPr>
        <w:pStyle w:val="Sraopastraipa"/>
        <w:numPr>
          <w:ilvl w:val="2"/>
          <w:numId w:val="1"/>
        </w:numPr>
        <w:rPr>
          <w:rFonts w:cs="Arial"/>
          <w:szCs w:val="20"/>
        </w:rPr>
      </w:pPr>
      <w:r>
        <w:rPr>
          <w:rFonts w:cs="Arial"/>
          <w:b/>
          <w:szCs w:val="20"/>
        </w:rPr>
        <w:t>Duomenų t</w:t>
      </w:r>
      <w:r w:rsidR="0078641F" w:rsidRPr="0078641F">
        <w:rPr>
          <w:rFonts w:cs="Arial"/>
          <w:b/>
          <w:szCs w:val="20"/>
        </w:rPr>
        <w:t>e</w:t>
      </w:r>
      <w:r>
        <w:rPr>
          <w:rFonts w:cs="Arial"/>
          <w:b/>
          <w:szCs w:val="20"/>
        </w:rPr>
        <w:t>i</w:t>
      </w:r>
      <w:r w:rsidR="0078641F" w:rsidRPr="0078641F">
        <w:rPr>
          <w:rFonts w:cs="Arial"/>
          <w:b/>
          <w:szCs w:val="20"/>
        </w:rPr>
        <w:t>kėjas</w:t>
      </w:r>
      <w:r w:rsidR="0078641F">
        <w:rPr>
          <w:rFonts w:cs="Arial"/>
          <w:szCs w:val="20"/>
        </w:rPr>
        <w:t xml:space="preserve"> – asmens duomenis perduodantis duomenų valdytojas;</w:t>
      </w:r>
    </w:p>
    <w:p w14:paraId="50A5F71A" w14:textId="7BC2ED05" w:rsidR="007B2C7A" w:rsidRPr="00CA10E3" w:rsidRDefault="007B2C7A" w:rsidP="007B2C7A">
      <w:pPr>
        <w:pStyle w:val="Sraopastraipa"/>
        <w:numPr>
          <w:ilvl w:val="2"/>
          <w:numId w:val="1"/>
        </w:numPr>
        <w:rPr>
          <w:rFonts w:cs="Arial"/>
          <w:szCs w:val="20"/>
        </w:rPr>
      </w:pPr>
      <w:r w:rsidRPr="00CA10E3">
        <w:rPr>
          <w:rFonts w:cs="Arial"/>
          <w:b/>
          <w:szCs w:val="20"/>
        </w:rPr>
        <w:t>Duomenų subjektai</w:t>
      </w:r>
      <w:r w:rsidRPr="00CA10E3">
        <w:rPr>
          <w:rFonts w:cs="Arial"/>
          <w:szCs w:val="20"/>
        </w:rPr>
        <w:t xml:space="preserve"> – fiziniai asmenys, kurių asmens duomenis tvarko ir perduoda </w:t>
      </w:r>
      <w:r w:rsidR="0078641F">
        <w:rPr>
          <w:rFonts w:cs="Arial"/>
          <w:szCs w:val="20"/>
        </w:rPr>
        <w:t>Duomenų t</w:t>
      </w:r>
      <w:r w:rsidR="0087602C">
        <w:rPr>
          <w:rFonts w:cs="Arial"/>
          <w:szCs w:val="20"/>
        </w:rPr>
        <w:t>ei</w:t>
      </w:r>
      <w:r w:rsidR="0078641F">
        <w:rPr>
          <w:rFonts w:cs="Arial"/>
          <w:szCs w:val="20"/>
        </w:rPr>
        <w:t>kėjas Duomenų gavėjui DTS pagrindu</w:t>
      </w:r>
      <w:r w:rsidRPr="00CA10E3">
        <w:rPr>
          <w:rFonts w:cs="Arial"/>
          <w:szCs w:val="20"/>
        </w:rPr>
        <w:t xml:space="preserve">. </w:t>
      </w:r>
    </w:p>
    <w:p w14:paraId="0A058C7F" w14:textId="777608D3" w:rsidR="001E0927" w:rsidRPr="00CA10E3" w:rsidRDefault="001E0927" w:rsidP="00C8155F">
      <w:pPr>
        <w:pStyle w:val="Sraopastraipa"/>
        <w:numPr>
          <w:ilvl w:val="2"/>
          <w:numId w:val="1"/>
        </w:numPr>
        <w:spacing w:after="0"/>
        <w:rPr>
          <w:rFonts w:cs="Arial"/>
          <w:szCs w:val="20"/>
        </w:rPr>
      </w:pPr>
      <w:r w:rsidRPr="00CA10E3">
        <w:rPr>
          <w:rFonts w:cs="Arial"/>
          <w:b/>
          <w:bCs/>
          <w:szCs w:val="20"/>
        </w:rPr>
        <w:t>Leistas tikslas</w:t>
      </w:r>
      <w:r w:rsidR="0078641F">
        <w:rPr>
          <w:rFonts w:cs="Arial"/>
          <w:b/>
          <w:bCs/>
          <w:szCs w:val="20"/>
        </w:rPr>
        <w:t xml:space="preserve"> </w:t>
      </w:r>
      <w:r w:rsidR="0078641F">
        <w:rPr>
          <w:rFonts w:cs="Arial"/>
          <w:bCs/>
          <w:szCs w:val="20"/>
        </w:rPr>
        <w:t>–</w:t>
      </w:r>
      <w:r w:rsidRPr="00CA10E3">
        <w:rPr>
          <w:rFonts w:cs="Arial"/>
          <w:bCs/>
          <w:szCs w:val="20"/>
        </w:rPr>
        <w:t xml:space="preserve"> tiksla</w:t>
      </w:r>
      <w:r w:rsidR="00F1326E">
        <w:rPr>
          <w:rFonts w:cs="Arial"/>
          <w:bCs/>
          <w:szCs w:val="20"/>
        </w:rPr>
        <w:t>s</w:t>
      </w:r>
      <w:r w:rsidRPr="00CA10E3">
        <w:rPr>
          <w:rFonts w:cs="Arial"/>
          <w:bCs/>
          <w:szCs w:val="20"/>
        </w:rPr>
        <w:t xml:space="preserve">, </w:t>
      </w:r>
      <w:r w:rsidR="00F1326E" w:rsidRPr="00CA10E3">
        <w:rPr>
          <w:rFonts w:cs="Arial"/>
          <w:bCs/>
          <w:szCs w:val="20"/>
        </w:rPr>
        <w:t>kuri</w:t>
      </w:r>
      <w:r w:rsidR="00F1326E">
        <w:rPr>
          <w:rFonts w:cs="Arial"/>
          <w:bCs/>
          <w:szCs w:val="20"/>
        </w:rPr>
        <w:t>uo remiantis</w:t>
      </w:r>
      <w:r w:rsidR="00F1326E" w:rsidRPr="00CA10E3">
        <w:rPr>
          <w:rFonts w:cs="Arial"/>
          <w:bCs/>
          <w:szCs w:val="20"/>
        </w:rPr>
        <w:t xml:space="preserve"> </w:t>
      </w:r>
      <w:r w:rsidR="0078641F">
        <w:rPr>
          <w:rFonts w:cs="Arial"/>
          <w:bCs/>
          <w:szCs w:val="20"/>
        </w:rPr>
        <w:t>Duomenų gavėjas</w:t>
      </w:r>
      <w:r w:rsidRPr="00CA10E3">
        <w:rPr>
          <w:rFonts w:cs="Arial"/>
          <w:bCs/>
          <w:szCs w:val="20"/>
        </w:rPr>
        <w:t xml:space="preserve"> gali Tvarkyti Asmens duomenis, kaip nurodyta 1 priede</w:t>
      </w:r>
      <w:r w:rsidR="0078641F">
        <w:rPr>
          <w:rFonts w:cs="Arial"/>
          <w:bCs/>
          <w:szCs w:val="20"/>
        </w:rPr>
        <w:t>;</w:t>
      </w:r>
      <w:r w:rsidRPr="00CA10E3">
        <w:rPr>
          <w:rFonts w:cs="Arial"/>
          <w:bCs/>
          <w:szCs w:val="20"/>
        </w:rPr>
        <w:t xml:space="preserve"> </w:t>
      </w:r>
    </w:p>
    <w:p w14:paraId="11EB94C5" w14:textId="7D663F9A" w:rsidR="00D94541" w:rsidRDefault="00A84A68" w:rsidP="00C8155F">
      <w:pPr>
        <w:pStyle w:val="Sraopastraipa"/>
        <w:numPr>
          <w:ilvl w:val="2"/>
          <w:numId w:val="1"/>
        </w:numPr>
        <w:spacing w:after="0"/>
        <w:rPr>
          <w:rFonts w:cs="Arial"/>
          <w:bCs/>
          <w:szCs w:val="20"/>
        </w:rPr>
      </w:pPr>
      <w:r w:rsidRPr="00CA10E3">
        <w:rPr>
          <w:rFonts w:cs="Arial"/>
          <w:b/>
          <w:szCs w:val="20"/>
        </w:rPr>
        <w:t>Reguliavimo reikalavimai</w:t>
      </w:r>
      <w:r w:rsidR="0078641F">
        <w:rPr>
          <w:rFonts w:cs="Arial"/>
          <w:b/>
          <w:szCs w:val="20"/>
        </w:rPr>
        <w:t xml:space="preserve"> </w:t>
      </w:r>
      <w:r w:rsidR="0078641F">
        <w:rPr>
          <w:rFonts w:cs="Arial"/>
          <w:bCs/>
          <w:szCs w:val="20"/>
        </w:rPr>
        <w:t>–</w:t>
      </w:r>
      <w:r w:rsidRPr="00CA10E3">
        <w:rPr>
          <w:rFonts w:cs="Arial"/>
          <w:szCs w:val="20"/>
        </w:rPr>
        <w:t xml:space="preserve"> </w:t>
      </w:r>
      <w:r w:rsidRPr="00CA10E3">
        <w:rPr>
          <w:rFonts w:cs="Arial"/>
          <w:bCs/>
          <w:szCs w:val="20"/>
        </w:rPr>
        <w:t xml:space="preserve">privalomi reikalavimai, organizacijai keliami išorės, pvz., teisiniai (įstatymai, valstybinis reguliavimas) ir kiti nurodyti reikalavimai, įskaitant iš ES teisės kylančius reikalavimus, įskaitant </w:t>
      </w:r>
      <w:r w:rsidR="00480B6F" w:rsidRPr="00CA10E3">
        <w:rPr>
          <w:rFonts w:cs="Arial"/>
          <w:b/>
          <w:bCs/>
          <w:szCs w:val="20"/>
        </w:rPr>
        <w:t>BDA</w:t>
      </w:r>
      <w:r w:rsidRPr="00CA10E3">
        <w:rPr>
          <w:rFonts w:cs="Arial"/>
          <w:b/>
          <w:bCs/>
          <w:szCs w:val="20"/>
        </w:rPr>
        <w:t>R</w:t>
      </w:r>
      <w:r w:rsidRPr="00CA10E3">
        <w:rPr>
          <w:rFonts w:cs="Arial"/>
          <w:bCs/>
          <w:szCs w:val="20"/>
        </w:rPr>
        <w:t>. Reguliavimo reikalavimais taip pat laikomos priežiūros institucijų rekomendacinės gairės, pvz., duomenų apsaugos institucijų gairės</w:t>
      </w:r>
      <w:r w:rsidR="0078641F">
        <w:rPr>
          <w:rFonts w:cs="Arial"/>
          <w:bCs/>
          <w:szCs w:val="20"/>
        </w:rPr>
        <w:t>;</w:t>
      </w:r>
    </w:p>
    <w:p w14:paraId="544B746E" w14:textId="79AC47CF" w:rsidR="0078641F" w:rsidRPr="00CA10E3" w:rsidRDefault="0078641F" w:rsidP="0078641F">
      <w:pPr>
        <w:pStyle w:val="Sraopastraipa"/>
        <w:numPr>
          <w:ilvl w:val="2"/>
          <w:numId w:val="1"/>
        </w:numPr>
        <w:spacing w:after="0"/>
        <w:rPr>
          <w:rFonts w:cs="Arial"/>
          <w:bCs/>
          <w:szCs w:val="20"/>
        </w:rPr>
      </w:pPr>
      <w:r w:rsidRPr="0078641F">
        <w:rPr>
          <w:rFonts w:cs="Arial"/>
          <w:b/>
          <w:bCs/>
          <w:szCs w:val="20"/>
        </w:rPr>
        <w:t>Tvarkymas</w:t>
      </w:r>
      <w:r w:rsidRPr="0078641F">
        <w:rPr>
          <w:rFonts w:cs="Arial"/>
          <w:bCs/>
          <w:szCs w:val="20"/>
        </w:rPr>
        <w:t xml:space="preserve"> </w:t>
      </w:r>
      <w:r>
        <w:rPr>
          <w:rFonts w:cs="Arial"/>
          <w:bCs/>
          <w:szCs w:val="20"/>
        </w:rPr>
        <w:t xml:space="preserve">– </w:t>
      </w:r>
      <w:r w:rsidRPr="0078641F">
        <w:rPr>
          <w:rFonts w:cs="Arial"/>
          <w:bCs/>
          <w:szCs w:val="20"/>
        </w:rPr>
        <w:t xml:space="preserve">įvairios automatizuotomis arba neautomatizuotomis priemonėmis su asmens duomenimis atliekamos operacijos, kaip antai rinkimas, įrašymas, rūšiavimas, sisteminimas, saugojimas, adaptavimas ar keitimas, išgavimas, susipažinimas, naudojimas, atskleidimas </w:t>
      </w:r>
      <w:r w:rsidRPr="0078641F">
        <w:rPr>
          <w:rFonts w:cs="Arial"/>
          <w:bCs/>
          <w:szCs w:val="20"/>
        </w:rPr>
        <w:lastRenderedPageBreak/>
        <w:t>persiunčiant, platinant ar kitu būdu sudarant galimybę jais naudotis, taip pat sugretinimas ar sujungimas su kitais duomenimis, apribojimas, ištrynimas arba sunaikinimas.</w:t>
      </w:r>
    </w:p>
    <w:p w14:paraId="15B6F8A0" w14:textId="77777777" w:rsidR="00C8155F" w:rsidRPr="00CA10E3" w:rsidRDefault="00C8155F" w:rsidP="00C8155F">
      <w:pPr>
        <w:pStyle w:val="Sraopastraipa"/>
        <w:spacing w:after="0"/>
        <w:ind w:left="964"/>
        <w:rPr>
          <w:rFonts w:cs="Arial"/>
          <w:szCs w:val="20"/>
        </w:rPr>
      </w:pPr>
    </w:p>
    <w:p w14:paraId="276CC84D" w14:textId="77777777" w:rsidR="00A84A68" w:rsidRPr="00CA10E3" w:rsidRDefault="00A84A68" w:rsidP="00C8155F">
      <w:pPr>
        <w:pStyle w:val="Betarp"/>
        <w:numPr>
          <w:ilvl w:val="0"/>
          <w:numId w:val="1"/>
        </w:numPr>
        <w:ind w:left="964"/>
        <w:jc w:val="both"/>
        <w:rPr>
          <w:rFonts w:ascii="Arial" w:hAnsi="Arial" w:cs="Arial"/>
          <w:b/>
          <w:sz w:val="20"/>
          <w:szCs w:val="20"/>
        </w:rPr>
      </w:pPr>
      <w:r w:rsidRPr="00CA10E3">
        <w:rPr>
          <w:rFonts w:ascii="Arial" w:hAnsi="Arial" w:cs="Arial"/>
          <w:b/>
          <w:sz w:val="20"/>
          <w:szCs w:val="20"/>
        </w:rPr>
        <w:t>BENDROSIOS NUOSTATOS</w:t>
      </w:r>
    </w:p>
    <w:p w14:paraId="134CF1F7" w14:textId="77777777" w:rsidR="00A84A68" w:rsidRPr="00CA10E3" w:rsidRDefault="00A84A68" w:rsidP="00C8155F">
      <w:pPr>
        <w:pStyle w:val="Betarp"/>
        <w:ind w:left="964" w:hanging="964"/>
        <w:jc w:val="both"/>
        <w:rPr>
          <w:rFonts w:ascii="Arial" w:hAnsi="Arial" w:cs="Arial"/>
          <w:b/>
          <w:sz w:val="20"/>
          <w:szCs w:val="20"/>
          <w:lang w:val="en-US"/>
        </w:rPr>
      </w:pPr>
    </w:p>
    <w:p w14:paraId="09EB48DB" w14:textId="77777777" w:rsidR="00A84A68" w:rsidRPr="00CA10E3" w:rsidRDefault="00687E61" w:rsidP="00C8155F">
      <w:pPr>
        <w:pStyle w:val="Sraopastraipa"/>
        <w:numPr>
          <w:ilvl w:val="1"/>
          <w:numId w:val="1"/>
        </w:numPr>
        <w:spacing w:after="0"/>
        <w:rPr>
          <w:rFonts w:cs="Arial"/>
          <w:szCs w:val="20"/>
        </w:rPr>
      </w:pPr>
      <w:r w:rsidRPr="00CA10E3">
        <w:rPr>
          <w:rFonts w:cs="Arial"/>
          <w:szCs w:val="20"/>
        </w:rPr>
        <w:t xml:space="preserve">DTS nustato Šalių teises ir pareigas Asmens duomenų </w:t>
      </w:r>
      <w:r w:rsidR="002661A5" w:rsidRPr="00CA10E3">
        <w:rPr>
          <w:rFonts w:cs="Arial"/>
          <w:szCs w:val="20"/>
        </w:rPr>
        <w:t xml:space="preserve">tvarkymo </w:t>
      </w:r>
      <w:r w:rsidRPr="00CA10E3">
        <w:rPr>
          <w:rFonts w:cs="Arial"/>
          <w:szCs w:val="20"/>
        </w:rPr>
        <w:t xml:space="preserve">atžvilgiu. </w:t>
      </w:r>
    </w:p>
    <w:p w14:paraId="2256AEE9" w14:textId="42CB372E" w:rsidR="00A423DF" w:rsidRPr="00CA10E3" w:rsidRDefault="00A423DF" w:rsidP="00C8155F">
      <w:pPr>
        <w:pStyle w:val="Sraopastraipa"/>
        <w:numPr>
          <w:ilvl w:val="1"/>
          <w:numId w:val="1"/>
        </w:numPr>
        <w:spacing w:after="0"/>
        <w:rPr>
          <w:rFonts w:cs="Arial"/>
          <w:szCs w:val="20"/>
        </w:rPr>
      </w:pPr>
      <w:r w:rsidRPr="00CA10E3">
        <w:rPr>
          <w:rFonts w:cs="Arial"/>
          <w:szCs w:val="20"/>
        </w:rPr>
        <w:t xml:space="preserve">Abi šalys Asmens duomenų </w:t>
      </w:r>
      <w:r w:rsidR="004034A1">
        <w:rPr>
          <w:rFonts w:cs="Arial"/>
          <w:szCs w:val="20"/>
        </w:rPr>
        <w:t>T</w:t>
      </w:r>
      <w:r w:rsidR="002661A5" w:rsidRPr="00CA10E3">
        <w:rPr>
          <w:rFonts w:cs="Arial"/>
          <w:szCs w:val="20"/>
        </w:rPr>
        <w:t xml:space="preserve">varkymo </w:t>
      </w:r>
      <w:r w:rsidRPr="00CA10E3">
        <w:rPr>
          <w:rFonts w:cs="Arial"/>
          <w:szCs w:val="20"/>
        </w:rPr>
        <w:t>atžvilgiu veikia kaip nepriklausomi</w:t>
      </w:r>
      <w:r w:rsidR="00DD194E" w:rsidRPr="00CA10E3">
        <w:rPr>
          <w:rFonts w:cs="Arial"/>
          <w:szCs w:val="20"/>
        </w:rPr>
        <w:t xml:space="preserve"> Duomenų valdytojai</w:t>
      </w:r>
      <w:r w:rsidRPr="00CA10E3">
        <w:rPr>
          <w:rFonts w:cs="Arial"/>
          <w:szCs w:val="20"/>
        </w:rPr>
        <w:t xml:space="preserve"> ir turi vykdyti visas </w:t>
      </w:r>
      <w:r w:rsidR="00DD194E" w:rsidRPr="00CA10E3">
        <w:rPr>
          <w:rFonts w:cs="Arial"/>
          <w:szCs w:val="20"/>
        </w:rPr>
        <w:t>Duomenų valdytojo</w:t>
      </w:r>
      <w:r w:rsidRPr="00CA10E3">
        <w:rPr>
          <w:rFonts w:cs="Arial"/>
          <w:szCs w:val="20"/>
        </w:rPr>
        <w:t xml:space="preserve"> pareigas pagal Reguliavimo reikalavimus, įskaitant, </w:t>
      </w:r>
      <w:r w:rsidR="00C91C04" w:rsidRPr="00CA10E3">
        <w:rPr>
          <w:rFonts w:cs="Arial"/>
          <w:szCs w:val="20"/>
        </w:rPr>
        <w:t>bet</w:t>
      </w:r>
      <w:r w:rsidRPr="00CA10E3">
        <w:rPr>
          <w:rFonts w:cs="Arial"/>
          <w:szCs w:val="20"/>
        </w:rPr>
        <w:t xml:space="preserve"> neapsiribojant, turėti teisinį pagrindą Asmens duomenims tvarkyti, pranešti </w:t>
      </w:r>
      <w:r w:rsidR="007B2C7A" w:rsidRPr="00CA10E3">
        <w:rPr>
          <w:rFonts w:cs="Arial"/>
          <w:szCs w:val="20"/>
        </w:rPr>
        <w:t>D</w:t>
      </w:r>
      <w:r w:rsidRPr="00CA10E3">
        <w:rPr>
          <w:rFonts w:cs="Arial"/>
          <w:szCs w:val="20"/>
        </w:rPr>
        <w:t xml:space="preserve">uomenų subjektams apie </w:t>
      </w:r>
      <w:r w:rsidR="004034A1">
        <w:rPr>
          <w:rFonts w:cs="Arial"/>
          <w:szCs w:val="20"/>
        </w:rPr>
        <w:t>T</w:t>
      </w:r>
      <w:r w:rsidRPr="00CA10E3">
        <w:rPr>
          <w:rFonts w:cs="Arial"/>
          <w:szCs w:val="20"/>
        </w:rPr>
        <w:t xml:space="preserve">varkymo veiklą, turėti tinkamas apsaugos priemones ir t. t. </w:t>
      </w:r>
    </w:p>
    <w:p w14:paraId="7280E0B5" w14:textId="33D88180" w:rsidR="00A84A68" w:rsidRDefault="004C6273" w:rsidP="00C8155F">
      <w:pPr>
        <w:pStyle w:val="Sraopastraipa"/>
        <w:numPr>
          <w:ilvl w:val="1"/>
          <w:numId w:val="1"/>
        </w:numPr>
        <w:spacing w:after="0"/>
        <w:rPr>
          <w:rFonts w:cs="Arial"/>
          <w:szCs w:val="20"/>
        </w:rPr>
      </w:pPr>
      <w:r w:rsidRPr="00CA10E3">
        <w:rPr>
          <w:rFonts w:cs="Arial"/>
          <w:szCs w:val="20"/>
        </w:rPr>
        <w:t xml:space="preserve">Pagal </w:t>
      </w:r>
      <w:r w:rsidR="003A06AF">
        <w:rPr>
          <w:rFonts w:cs="Arial"/>
          <w:szCs w:val="20"/>
        </w:rPr>
        <w:t>Draudimo s</w:t>
      </w:r>
      <w:r w:rsidRPr="00CA10E3">
        <w:rPr>
          <w:rFonts w:cs="Arial"/>
          <w:szCs w:val="20"/>
        </w:rPr>
        <w:t>utartį ir DTS</w:t>
      </w:r>
      <w:r w:rsidR="0078641F">
        <w:rPr>
          <w:rFonts w:cs="Arial"/>
          <w:szCs w:val="20"/>
        </w:rPr>
        <w:t xml:space="preserve"> Duomenų gavėjas</w:t>
      </w:r>
      <w:r w:rsidRPr="00CA10E3">
        <w:rPr>
          <w:rFonts w:cs="Arial"/>
          <w:szCs w:val="20"/>
        </w:rPr>
        <w:t xml:space="preserve"> gali </w:t>
      </w:r>
      <w:r w:rsidR="0078641F">
        <w:rPr>
          <w:rFonts w:cs="Arial"/>
          <w:szCs w:val="20"/>
        </w:rPr>
        <w:t>T</w:t>
      </w:r>
      <w:r w:rsidRPr="00CA10E3">
        <w:rPr>
          <w:rFonts w:cs="Arial"/>
          <w:szCs w:val="20"/>
        </w:rPr>
        <w:t>varkyti Asmens duomenis tik Leistu tikslu ir tik tokia apimtimi ir sudėtimi, kiek tai reikalinga Leistam tikslui</w:t>
      </w:r>
      <w:r w:rsidR="0099002F">
        <w:rPr>
          <w:rFonts w:cs="Arial"/>
          <w:szCs w:val="20"/>
        </w:rPr>
        <w:t>.</w:t>
      </w:r>
    </w:p>
    <w:p w14:paraId="6C526864" w14:textId="75AECD52" w:rsidR="0099002F" w:rsidRPr="00CA10E3" w:rsidRDefault="0099002F" w:rsidP="00C8155F">
      <w:pPr>
        <w:pStyle w:val="Sraopastraipa"/>
        <w:numPr>
          <w:ilvl w:val="1"/>
          <w:numId w:val="1"/>
        </w:numPr>
        <w:spacing w:after="0"/>
        <w:rPr>
          <w:rFonts w:cs="Arial"/>
          <w:szCs w:val="20"/>
        </w:rPr>
      </w:pPr>
      <w:r>
        <w:rPr>
          <w:rFonts w:cs="Arial"/>
          <w:szCs w:val="20"/>
        </w:rPr>
        <w:t>DTS galiojimo laikotarpiu iškilus poreikiui 1 priede nenurodytų Asmens duomenų perdavimui, Šalys sudarys atskirą priedą prie šio DTS dėl tokių Asmens duomenų apimties ir teikimo sąlygų nustatymo.</w:t>
      </w:r>
    </w:p>
    <w:p w14:paraId="55396535" w14:textId="77777777" w:rsidR="00A84A68" w:rsidRPr="00CA10E3" w:rsidRDefault="00A84A68" w:rsidP="00C8155F">
      <w:pPr>
        <w:pStyle w:val="Sraopastraipa"/>
        <w:spacing w:after="0"/>
        <w:ind w:left="964"/>
        <w:rPr>
          <w:rFonts w:cs="Arial"/>
          <w:szCs w:val="20"/>
        </w:rPr>
      </w:pPr>
    </w:p>
    <w:p w14:paraId="15EC79FF" w14:textId="77777777" w:rsidR="00A84A68" w:rsidRPr="00CA10E3" w:rsidRDefault="00A84A68" w:rsidP="00C8155F">
      <w:pPr>
        <w:pStyle w:val="Sraopastraipa"/>
        <w:numPr>
          <w:ilvl w:val="0"/>
          <w:numId w:val="1"/>
        </w:numPr>
        <w:spacing w:after="0"/>
        <w:ind w:left="993" w:hanging="993"/>
        <w:rPr>
          <w:rFonts w:cs="Arial"/>
          <w:b/>
          <w:szCs w:val="20"/>
        </w:rPr>
      </w:pPr>
      <w:r w:rsidRPr="00CA10E3">
        <w:rPr>
          <w:rFonts w:cs="Arial"/>
          <w:b/>
          <w:szCs w:val="20"/>
        </w:rPr>
        <w:t>ŠALIŲ PAREIGOS</w:t>
      </w:r>
    </w:p>
    <w:p w14:paraId="2C10FA03" w14:textId="77777777" w:rsidR="00A84A68" w:rsidRPr="00CA10E3" w:rsidRDefault="00A84A68" w:rsidP="00C8155F">
      <w:pPr>
        <w:pStyle w:val="Sraopastraipa"/>
        <w:spacing w:after="0"/>
        <w:ind w:left="993"/>
        <w:rPr>
          <w:rFonts w:cs="Arial"/>
          <w:b/>
          <w:szCs w:val="20"/>
          <w:lang w:val="en-US"/>
        </w:rPr>
      </w:pPr>
    </w:p>
    <w:p w14:paraId="22541EC8" w14:textId="77777777" w:rsidR="004C6273" w:rsidRPr="00CA10E3" w:rsidRDefault="004C6273" w:rsidP="00C8155F">
      <w:pPr>
        <w:pStyle w:val="Sraopastraipa"/>
        <w:numPr>
          <w:ilvl w:val="1"/>
          <w:numId w:val="1"/>
        </w:numPr>
        <w:spacing w:after="0"/>
        <w:rPr>
          <w:rFonts w:cs="Arial"/>
          <w:szCs w:val="20"/>
        </w:rPr>
      </w:pPr>
      <w:r w:rsidRPr="00CA10E3">
        <w:rPr>
          <w:rFonts w:cs="Arial"/>
          <w:szCs w:val="20"/>
        </w:rPr>
        <w:t xml:space="preserve">Šalys </w:t>
      </w:r>
      <w:r w:rsidR="00C91C04" w:rsidRPr="00CA10E3">
        <w:rPr>
          <w:rFonts w:cs="Arial"/>
          <w:szCs w:val="20"/>
        </w:rPr>
        <w:t>įsipareigoja</w:t>
      </w:r>
      <w:r w:rsidRPr="00CA10E3">
        <w:rPr>
          <w:rFonts w:cs="Arial"/>
          <w:szCs w:val="20"/>
        </w:rPr>
        <w:t>:</w:t>
      </w:r>
    </w:p>
    <w:p w14:paraId="102DA265" w14:textId="13ECD888" w:rsidR="004C6273" w:rsidRDefault="004034A1" w:rsidP="004C6273">
      <w:pPr>
        <w:pStyle w:val="Sraopastraipa"/>
        <w:numPr>
          <w:ilvl w:val="2"/>
          <w:numId w:val="1"/>
        </w:numPr>
        <w:spacing w:after="0"/>
        <w:rPr>
          <w:rFonts w:cs="Arial"/>
          <w:szCs w:val="20"/>
        </w:rPr>
      </w:pPr>
      <w:r>
        <w:rPr>
          <w:rFonts w:cs="Arial"/>
          <w:szCs w:val="20"/>
        </w:rPr>
        <w:t>T</w:t>
      </w:r>
      <w:r w:rsidR="004C6273" w:rsidRPr="00CA10E3">
        <w:rPr>
          <w:rFonts w:cs="Arial"/>
          <w:szCs w:val="20"/>
        </w:rPr>
        <w:t>varkyti Asmens duomenis pagal Reguliavimo reikalavimus;</w:t>
      </w:r>
    </w:p>
    <w:p w14:paraId="41BBB7F6" w14:textId="77777777" w:rsidR="00057CDB" w:rsidRPr="00CA10E3" w:rsidRDefault="00057CDB" w:rsidP="00057CDB">
      <w:pPr>
        <w:pStyle w:val="Sraopastraipa"/>
        <w:numPr>
          <w:ilvl w:val="2"/>
          <w:numId w:val="1"/>
        </w:numPr>
        <w:rPr>
          <w:rFonts w:cs="Arial"/>
          <w:szCs w:val="20"/>
        </w:rPr>
      </w:pPr>
      <w:r w:rsidRPr="00CA10E3">
        <w:rPr>
          <w:rFonts w:cs="Arial"/>
          <w:szCs w:val="20"/>
        </w:rPr>
        <w:t xml:space="preserve">sutarti, kad atsakomybė </w:t>
      </w:r>
      <w:r w:rsidR="00DD194E" w:rsidRPr="00CA10E3">
        <w:rPr>
          <w:rFonts w:cs="Arial"/>
          <w:szCs w:val="20"/>
        </w:rPr>
        <w:t>nagrinėti</w:t>
      </w:r>
      <w:r w:rsidR="007B2C7A" w:rsidRPr="00CA10E3">
        <w:rPr>
          <w:rFonts w:cs="Arial"/>
          <w:szCs w:val="20"/>
        </w:rPr>
        <w:t xml:space="preserve"> D</w:t>
      </w:r>
      <w:r w:rsidRPr="00CA10E3">
        <w:rPr>
          <w:rFonts w:cs="Arial"/>
          <w:szCs w:val="20"/>
        </w:rPr>
        <w:t xml:space="preserve">uomenų subjektų </w:t>
      </w:r>
      <w:r w:rsidR="00DD194E" w:rsidRPr="00CA10E3">
        <w:rPr>
          <w:rFonts w:cs="Arial"/>
          <w:szCs w:val="20"/>
        </w:rPr>
        <w:t>prašymus</w:t>
      </w:r>
      <w:r w:rsidRPr="00CA10E3">
        <w:rPr>
          <w:rFonts w:cs="Arial"/>
          <w:szCs w:val="20"/>
        </w:rPr>
        <w:t xml:space="preserve"> atitenka Šaliai, gaunančiai </w:t>
      </w:r>
      <w:r w:rsidR="00DD194E" w:rsidRPr="00CA10E3">
        <w:rPr>
          <w:rFonts w:cs="Arial"/>
          <w:szCs w:val="20"/>
        </w:rPr>
        <w:t>prašymą</w:t>
      </w:r>
      <w:r w:rsidRPr="00CA10E3">
        <w:rPr>
          <w:rFonts w:cs="Arial"/>
          <w:szCs w:val="20"/>
        </w:rPr>
        <w:t xml:space="preserve"> dėl Asmens duomenų, kuriuos ta Šalis turi ir už kuriuos atsako kaip </w:t>
      </w:r>
      <w:r w:rsidR="00DD194E" w:rsidRPr="00CA10E3">
        <w:rPr>
          <w:rFonts w:cs="Arial"/>
          <w:szCs w:val="20"/>
        </w:rPr>
        <w:t>Duomenų valdytojas</w:t>
      </w:r>
      <w:r w:rsidRPr="00CA10E3">
        <w:rPr>
          <w:rFonts w:cs="Arial"/>
          <w:szCs w:val="20"/>
        </w:rPr>
        <w:t>;</w:t>
      </w:r>
    </w:p>
    <w:p w14:paraId="598D25D8" w14:textId="77777777" w:rsidR="00057CDB" w:rsidRPr="00CA10E3" w:rsidRDefault="00057CDB" w:rsidP="00057CDB">
      <w:pPr>
        <w:pStyle w:val="Sraopastraipa"/>
        <w:numPr>
          <w:ilvl w:val="2"/>
          <w:numId w:val="1"/>
        </w:numPr>
        <w:rPr>
          <w:rFonts w:cs="Arial"/>
          <w:szCs w:val="20"/>
        </w:rPr>
      </w:pPr>
      <w:r w:rsidRPr="00CA10E3">
        <w:rPr>
          <w:rFonts w:cs="Arial"/>
          <w:szCs w:val="20"/>
        </w:rPr>
        <w:t>nedelsiant,</w:t>
      </w:r>
      <w:r w:rsidR="00C91C04" w:rsidRPr="00CA10E3">
        <w:rPr>
          <w:rFonts w:cs="Arial"/>
          <w:szCs w:val="20"/>
        </w:rPr>
        <w:t xml:space="preserve"> bet</w:t>
      </w:r>
      <w:r w:rsidRPr="00CA10E3">
        <w:rPr>
          <w:rFonts w:cs="Arial"/>
          <w:szCs w:val="20"/>
        </w:rPr>
        <w:t xml:space="preserve"> ne vėliau kaip per 2 (dvi) darbo dienas informuoti kitą Šalį apie </w:t>
      </w:r>
      <w:r w:rsidR="007B2C7A" w:rsidRPr="00CA10E3">
        <w:rPr>
          <w:rFonts w:cs="Arial"/>
          <w:szCs w:val="20"/>
        </w:rPr>
        <w:t>D</w:t>
      </w:r>
      <w:r w:rsidRPr="00CA10E3">
        <w:rPr>
          <w:rFonts w:cs="Arial"/>
          <w:szCs w:val="20"/>
        </w:rPr>
        <w:t>uomenų subjekto reikalavimo gavimą, jei jis yra susijęs su kitos Šalies duomenų tvarkymu (pavyzdžiui, reikalavimas apriboti tvarkymą) arba Asmens duomenimis (pavyzdžiui, reikalavimas ištaisyti);</w:t>
      </w:r>
    </w:p>
    <w:p w14:paraId="16F1A244" w14:textId="77777777" w:rsidR="004C6273" w:rsidRPr="00CA10E3" w:rsidRDefault="004C6273" w:rsidP="004C6273">
      <w:pPr>
        <w:pStyle w:val="Sraopastraipa"/>
        <w:numPr>
          <w:ilvl w:val="2"/>
          <w:numId w:val="1"/>
        </w:numPr>
        <w:spacing w:after="0"/>
        <w:rPr>
          <w:rFonts w:cs="Arial"/>
          <w:szCs w:val="20"/>
        </w:rPr>
      </w:pPr>
      <w:r w:rsidRPr="00CA10E3">
        <w:rPr>
          <w:rFonts w:cs="Arial"/>
          <w:szCs w:val="20"/>
        </w:rPr>
        <w:t xml:space="preserve">pagrįstai tarpusavyje bendradarbiauti bet kokių </w:t>
      </w:r>
      <w:r w:rsidR="007B2C7A" w:rsidRPr="00CA10E3">
        <w:rPr>
          <w:rFonts w:cs="Arial"/>
          <w:szCs w:val="20"/>
        </w:rPr>
        <w:t>D</w:t>
      </w:r>
      <w:r w:rsidRPr="00CA10E3">
        <w:rPr>
          <w:rFonts w:cs="Arial"/>
          <w:szCs w:val="20"/>
        </w:rPr>
        <w:t xml:space="preserve">uomenų subjektų ar priežiūros institucijų paklausimų apie Asmens duomenis klausimais;  </w:t>
      </w:r>
    </w:p>
    <w:p w14:paraId="4EEAD987" w14:textId="77777777" w:rsidR="00905ED4" w:rsidRPr="00CA10E3" w:rsidRDefault="00057CDB" w:rsidP="00850640">
      <w:pPr>
        <w:pStyle w:val="Sraopastraipa"/>
        <w:numPr>
          <w:ilvl w:val="2"/>
          <w:numId w:val="1"/>
        </w:numPr>
        <w:spacing w:after="0"/>
        <w:rPr>
          <w:rFonts w:cs="Arial"/>
          <w:szCs w:val="20"/>
        </w:rPr>
      </w:pPr>
      <w:r w:rsidRPr="00CA10E3">
        <w:rPr>
          <w:rFonts w:cs="Arial"/>
          <w:szCs w:val="20"/>
        </w:rPr>
        <w:t xml:space="preserve">neturėti teisės atstovauti kitą Šalį </w:t>
      </w:r>
      <w:r w:rsidR="00D24201" w:rsidRPr="00CA10E3">
        <w:rPr>
          <w:rFonts w:cs="Arial"/>
          <w:szCs w:val="20"/>
        </w:rPr>
        <w:t>darant tuo tikslu pareiškimus</w:t>
      </w:r>
      <w:r w:rsidRPr="00CA10E3">
        <w:rPr>
          <w:rFonts w:cs="Arial"/>
          <w:szCs w:val="20"/>
        </w:rPr>
        <w:t xml:space="preserve"> ir pan</w:t>
      </w:r>
      <w:r w:rsidR="006A72B7" w:rsidRPr="00CA10E3">
        <w:rPr>
          <w:rFonts w:cs="Arial"/>
          <w:szCs w:val="20"/>
        </w:rPr>
        <w:t>.</w:t>
      </w:r>
      <w:r w:rsidR="00905ED4" w:rsidRPr="00CA10E3">
        <w:rPr>
          <w:rFonts w:cs="Arial"/>
          <w:szCs w:val="20"/>
        </w:rPr>
        <w:t>;</w:t>
      </w:r>
    </w:p>
    <w:p w14:paraId="73B52703" w14:textId="306548A8" w:rsidR="0099002F" w:rsidRPr="00986306" w:rsidRDefault="00582E74" w:rsidP="00986306">
      <w:pPr>
        <w:pStyle w:val="Sraopastraipa"/>
        <w:numPr>
          <w:ilvl w:val="2"/>
          <w:numId w:val="1"/>
        </w:numPr>
        <w:spacing w:after="0"/>
        <w:rPr>
          <w:rFonts w:cs="Arial"/>
          <w:szCs w:val="20"/>
        </w:rPr>
      </w:pPr>
      <w:r w:rsidRPr="00CA10E3">
        <w:rPr>
          <w:rFonts w:cs="Arial"/>
          <w:szCs w:val="20"/>
        </w:rPr>
        <w:t xml:space="preserve">užtikrinti, kad tvarkant Asmens duomenis </w:t>
      </w:r>
      <w:r w:rsidR="005935A7" w:rsidRPr="00CA10E3">
        <w:rPr>
          <w:rFonts w:cs="Arial"/>
          <w:szCs w:val="20"/>
        </w:rPr>
        <w:t>būtų taikomos</w:t>
      </w:r>
      <w:r w:rsidRPr="00CA10E3">
        <w:rPr>
          <w:rFonts w:cs="Arial"/>
          <w:szCs w:val="20"/>
        </w:rPr>
        <w:t xml:space="preserve"> tinkam</w:t>
      </w:r>
      <w:r w:rsidR="005935A7" w:rsidRPr="00CA10E3">
        <w:rPr>
          <w:rFonts w:cs="Arial"/>
          <w:szCs w:val="20"/>
        </w:rPr>
        <w:t>o</w:t>
      </w:r>
      <w:r w:rsidRPr="00CA10E3">
        <w:rPr>
          <w:rFonts w:cs="Arial"/>
          <w:szCs w:val="20"/>
        </w:rPr>
        <w:t>s organizacin</w:t>
      </w:r>
      <w:r w:rsidR="005935A7" w:rsidRPr="00CA10E3">
        <w:rPr>
          <w:rFonts w:cs="Arial"/>
          <w:szCs w:val="20"/>
        </w:rPr>
        <w:t>ė</w:t>
      </w:r>
      <w:r w:rsidRPr="00CA10E3">
        <w:rPr>
          <w:rFonts w:cs="Arial"/>
          <w:szCs w:val="20"/>
        </w:rPr>
        <w:t>s ir technin</w:t>
      </w:r>
      <w:r w:rsidR="005935A7" w:rsidRPr="00CA10E3">
        <w:rPr>
          <w:rFonts w:cs="Arial"/>
          <w:szCs w:val="20"/>
        </w:rPr>
        <w:t>ė</w:t>
      </w:r>
      <w:r w:rsidRPr="00CA10E3">
        <w:rPr>
          <w:rFonts w:cs="Arial"/>
          <w:szCs w:val="20"/>
        </w:rPr>
        <w:t>s asmens duomenų saugumo priemon</w:t>
      </w:r>
      <w:r w:rsidR="005935A7" w:rsidRPr="00CA10E3">
        <w:rPr>
          <w:rFonts w:cs="Arial"/>
          <w:szCs w:val="20"/>
        </w:rPr>
        <w:t>ė</w:t>
      </w:r>
      <w:r w:rsidRPr="00CA10E3">
        <w:rPr>
          <w:rFonts w:cs="Arial"/>
          <w:szCs w:val="20"/>
        </w:rPr>
        <w:t xml:space="preserve">s, </w:t>
      </w:r>
      <w:r w:rsidR="005935A7" w:rsidRPr="00CA10E3">
        <w:rPr>
          <w:rFonts w:cs="Arial"/>
          <w:szCs w:val="20"/>
        </w:rPr>
        <w:t>užtikrinančios tinkamą asmens duomenų saugumą, įskaitant, bet neapsiribojant: apsaugą nuo duomenų tvarkymo be leidimo ir / ar neteisėto duomenų tvarkymo ir nuo netyčinio praradimo, sunaikinimo ar sugadinimo.</w:t>
      </w:r>
    </w:p>
    <w:p w14:paraId="22A7ED2E" w14:textId="1BE44F9C" w:rsidR="00850640" w:rsidRPr="0099002F" w:rsidRDefault="005935A7" w:rsidP="0099002F">
      <w:pPr>
        <w:spacing w:after="0"/>
        <w:rPr>
          <w:rFonts w:cs="Arial"/>
          <w:szCs w:val="20"/>
        </w:rPr>
      </w:pPr>
      <w:r w:rsidRPr="0099002F">
        <w:rPr>
          <w:rFonts w:cs="Arial"/>
          <w:szCs w:val="20"/>
        </w:rPr>
        <w:t xml:space="preserve"> </w:t>
      </w:r>
    </w:p>
    <w:p w14:paraId="1F42CF16" w14:textId="003B8265" w:rsidR="00A84A68" w:rsidRPr="00CA10E3" w:rsidRDefault="00A84A68" w:rsidP="00EF10DC">
      <w:pPr>
        <w:pStyle w:val="Sraopastraipa"/>
        <w:numPr>
          <w:ilvl w:val="1"/>
          <w:numId w:val="1"/>
        </w:numPr>
        <w:spacing w:after="0"/>
        <w:rPr>
          <w:rFonts w:cs="Arial"/>
          <w:szCs w:val="20"/>
        </w:rPr>
      </w:pPr>
      <w:r w:rsidRPr="00CA10E3">
        <w:rPr>
          <w:rFonts w:cs="Arial"/>
          <w:szCs w:val="20"/>
        </w:rPr>
        <w:t>Asmens duomen</w:t>
      </w:r>
      <w:r w:rsidR="00EA5040">
        <w:rPr>
          <w:rFonts w:cs="Arial"/>
          <w:szCs w:val="20"/>
        </w:rPr>
        <w:t>ų gavėjas įsipareigoja ir garantuoja, kad:</w:t>
      </w:r>
      <w:r w:rsidRPr="00CA10E3">
        <w:rPr>
          <w:rFonts w:cs="Arial"/>
          <w:szCs w:val="20"/>
        </w:rPr>
        <w:t>:</w:t>
      </w:r>
    </w:p>
    <w:p w14:paraId="610F3C82" w14:textId="59E09E93" w:rsidR="007908CE" w:rsidRDefault="00EA5040" w:rsidP="00A40B96">
      <w:pPr>
        <w:pStyle w:val="Sraopastraipa"/>
        <w:numPr>
          <w:ilvl w:val="2"/>
          <w:numId w:val="1"/>
        </w:numPr>
        <w:spacing w:after="0"/>
        <w:rPr>
          <w:rFonts w:cs="Arial"/>
          <w:szCs w:val="20"/>
        </w:rPr>
      </w:pPr>
      <w:r>
        <w:rPr>
          <w:rFonts w:cs="Arial"/>
          <w:szCs w:val="20"/>
        </w:rPr>
        <w:t>T</w:t>
      </w:r>
      <w:r w:rsidR="004C6273" w:rsidRPr="00CA10E3">
        <w:rPr>
          <w:rFonts w:cs="Arial"/>
          <w:szCs w:val="20"/>
        </w:rPr>
        <w:t>varky</w:t>
      </w:r>
      <w:r>
        <w:rPr>
          <w:rFonts w:cs="Arial"/>
          <w:szCs w:val="20"/>
        </w:rPr>
        <w:t>s</w:t>
      </w:r>
      <w:r w:rsidR="004C6273" w:rsidRPr="00CA10E3">
        <w:rPr>
          <w:rFonts w:cs="Arial"/>
          <w:szCs w:val="20"/>
        </w:rPr>
        <w:t xml:space="preserve"> Asmens duomenis tik Leistu tikslu ir laikydamasi</w:t>
      </w:r>
      <w:r w:rsidR="00951FAD">
        <w:rPr>
          <w:rFonts w:cs="Arial"/>
          <w:szCs w:val="20"/>
        </w:rPr>
        <w:t>s</w:t>
      </w:r>
      <w:r w:rsidR="004C6273" w:rsidRPr="00CA10E3">
        <w:rPr>
          <w:rFonts w:cs="Arial"/>
          <w:szCs w:val="20"/>
        </w:rPr>
        <w:t xml:space="preserve"> </w:t>
      </w:r>
      <w:r w:rsidR="00951FAD">
        <w:rPr>
          <w:rFonts w:cs="Arial"/>
          <w:szCs w:val="20"/>
        </w:rPr>
        <w:t>Draudimo s</w:t>
      </w:r>
      <w:r w:rsidR="00951FAD" w:rsidRPr="00CA10E3">
        <w:rPr>
          <w:rFonts w:cs="Arial"/>
          <w:szCs w:val="20"/>
        </w:rPr>
        <w:t xml:space="preserve">utarties </w:t>
      </w:r>
      <w:r w:rsidR="004C6273" w:rsidRPr="00CA10E3">
        <w:rPr>
          <w:rFonts w:cs="Arial"/>
          <w:szCs w:val="20"/>
        </w:rPr>
        <w:t>bei DTS</w:t>
      </w:r>
      <w:r w:rsidR="000253B9">
        <w:rPr>
          <w:rFonts w:cs="Arial"/>
          <w:szCs w:val="20"/>
        </w:rPr>
        <w:t>;</w:t>
      </w:r>
    </w:p>
    <w:p w14:paraId="7FA1F32C" w14:textId="766C5641" w:rsidR="001B46C8" w:rsidRDefault="005935A7" w:rsidP="001B46C8">
      <w:pPr>
        <w:pStyle w:val="Sraopastraipa"/>
        <w:numPr>
          <w:ilvl w:val="2"/>
          <w:numId w:val="1"/>
        </w:numPr>
        <w:rPr>
          <w:rFonts w:cs="Arial"/>
          <w:szCs w:val="20"/>
        </w:rPr>
      </w:pPr>
      <w:r w:rsidRPr="001B46C8">
        <w:rPr>
          <w:rFonts w:cs="Arial"/>
          <w:szCs w:val="20"/>
        </w:rPr>
        <w:t>užtikrinti Asmens duomenų saugumą nuo gavimo momento</w:t>
      </w:r>
      <w:r w:rsidR="001B46C8" w:rsidRPr="001B46C8">
        <w:rPr>
          <w:rFonts w:cs="Arial"/>
          <w:szCs w:val="20"/>
        </w:rPr>
        <w:t>, imantis visų būtinų techninių ir or</w:t>
      </w:r>
      <w:r w:rsidR="001B46C8">
        <w:rPr>
          <w:rFonts w:cs="Arial"/>
          <w:szCs w:val="20"/>
        </w:rPr>
        <w:t>ganizacinių priemonių, siekiant</w:t>
      </w:r>
      <w:r w:rsidR="001B46C8" w:rsidRPr="001B46C8">
        <w:rPr>
          <w:rFonts w:cs="Arial"/>
          <w:szCs w:val="20"/>
        </w:rPr>
        <w:t xml:space="preserve"> apsaugoti Asmens duomenis nuo sunaikinimo, praradimo, pakeitimo, neteisėto atskleidimo (įskaitant p</w:t>
      </w:r>
      <w:r w:rsidR="001B46C8">
        <w:rPr>
          <w:rFonts w:cs="Arial"/>
          <w:szCs w:val="20"/>
        </w:rPr>
        <w:t>rieigos suteikimo), ir įvertinus</w:t>
      </w:r>
      <w:r w:rsidR="001B46C8" w:rsidRPr="001B46C8">
        <w:rPr>
          <w:rFonts w:cs="Arial"/>
          <w:szCs w:val="20"/>
        </w:rPr>
        <w:t xml:space="preserve"> Asmens duomenų pobūd</w:t>
      </w:r>
      <w:r w:rsidR="001B46C8">
        <w:rPr>
          <w:rFonts w:cs="Arial"/>
          <w:szCs w:val="20"/>
        </w:rPr>
        <w:t>į bei galimas rizikas, užtikrinant</w:t>
      </w:r>
      <w:r w:rsidR="001B46C8" w:rsidRPr="001B46C8">
        <w:rPr>
          <w:rFonts w:cs="Arial"/>
          <w:szCs w:val="20"/>
        </w:rPr>
        <w:t xml:space="preserve"> atitinkamą saugumo lygį;</w:t>
      </w:r>
    </w:p>
    <w:p w14:paraId="278F4424" w14:textId="3B268976" w:rsidR="00271A2A" w:rsidRPr="001B46C8" w:rsidRDefault="00271A2A" w:rsidP="001B46C8">
      <w:pPr>
        <w:pStyle w:val="Sraopastraipa"/>
        <w:numPr>
          <w:ilvl w:val="2"/>
          <w:numId w:val="1"/>
        </w:numPr>
        <w:rPr>
          <w:rFonts w:cs="Arial"/>
          <w:szCs w:val="20"/>
        </w:rPr>
      </w:pPr>
      <w:r w:rsidRPr="00271A2A">
        <w:rPr>
          <w:rFonts w:cs="Arial"/>
          <w:szCs w:val="20"/>
        </w:rPr>
        <w:t xml:space="preserve">Pasibaigus </w:t>
      </w:r>
      <w:r>
        <w:rPr>
          <w:rFonts w:cs="Arial"/>
          <w:szCs w:val="20"/>
        </w:rPr>
        <w:t>DTS</w:t>
      </w:r>
      <w:r w:rsidRPr="00271A2A">
        <w:rPr>
          <w:rFonts w:cs="Arial"/>
          <w:szCs w:val="20"/>
        </w:rPr>
        <w:t xml:space="preserve"> arba pasibaigus Asmens duomenų tvarkymo poreikiui, be nepagrįsto delsimo ištrinti ar sunaikinti visus jai perduotus Asmens duomenis, nebent teisės aktai nustato kitaip. Jei </w:t>
      </w:r>
      <w:r>
        <w:rPr>
          <w:rFonts w:cs="Arial"/>
          <w:szCs w:val="20"/>
        </w:rPr>
        <w:t>duomenų teikėjas</w:t>
      </w:r>
      <w:r w:rsidRPr="00271A2A">
        <w:rPr>
          <w:rFonts w:cs="Arial"/>
          <w:szCs w:val="20"/>
        </w:rPr>
        <w:t xml:space="preserve"> pageidauja, kita </w:t>
      </w:r>
      <w:r>
        <w:rPr>
          <w:rFonts w:cs="Arial"/>
          <w:szCs w:val="20"/>
        </w:rPr>
        <w:t>Duomenų gavėjas</w:t>
      </w:r>
      <w:r w:rsidRPr="00271A2A">
        <w:rPr>
          <w:rFonts w:cs="Arial"/>
          <w:szCs w:val="20"/>
        </w:rPr>
        <w:t xml:space="preserve"> turi pateikti rašytinį patvirtinimą apie Asmens duomenų sunaikinimą</w:t>
      </w:r>
      <w:r w:rsidR="00E376F7">
        <w:rPr>
          <w:rFonts w:cs="Arial"/>
          <w:szCs w:val="20"/>
        </w:rPr>
        <w:t>.</w:t>
      </w:r>
    </w:p>
    <w:p w14:paraId="209125F0" w14:textId="3535EF27" w:rsidR="00A40B96" w:rsidRDefault="00A40B96" w:rsidP="001B46C8">
      <w:pPr>
        <w:pStyle w:val="Sraopastraipa"/>
        <w:spacing w:after="0"/>
        <w:ind w:left="964"/>
        <w:rPr>
          <w:rFonts w:cs="Arial"/>
          <w:szCs w:val="20"/>
        </w:rPr>
      </w:pPr>
    </w:p>
    <w:p w14:paraId="6B45C818" w14:textId="77777777" w:rsidR="00E257F5" w:rsidRPr="00EA5040" w:rsidRDefault="00E257F5" w:rsidP="00EA5040">
      <w:pPr>
        <w:spacing w:after="0"/>
        <w:rPr>
          <w:rFonts w:cs="Arial"/>
          <w:szCs w:val="20"/>
        </w:rPr>
      </w:pPr>
    </w:p>
    <w:p w14:paraId="46A6F958" w14:textId="1DACA0DA" w:rsidR="00E257F5" w:rsidRDefault="00E257F5" w:rsidP="00E257F5">
      <w:pPr>
        <w:pStyle w:val="Sraopastraipa"/>
        <w:numPr>
          <w:ilvl w:val="1"/>
          <w:numId w:val="1"/>
        </w:numPr>
        <w:rPr>
          <w:rFonts w:cs="Arial"/>
          <w:szCs w:val="20"/>
        </w:rPr>
      </w:pPr>
      <w:r w:rsidRPr="00E257F5">
        <w:rPr>
          <w:rFonts w:cs="Arial"/>
          <w:szCs w:val="20"/>
        </w:rPr>
        <w:t>Asmens duomenų teikėjas įsipareigoja ir garantuoja</w:t>
      </w:r>
      <w:r>
        <w:rPr>
          <w:rFonts w:cs="Arial"/>
          <w:szCs w:val="20"/>
        </w:rPr>
        <w:t>, kad:</w:t>
      </w:r>
    </w:p>
    <w:p w14:paraId="02A37FF3" w14:textId="7D91A65E" w:rsidR="00E257F5" w:rsidRDefault="000253B9" w:rsidP="00E257F5">
      <w:pPr>
        <w:pStyle w:val="Sraopastraipa"/>
        <w:numPr>
          <w:ilvl w:val="2"/>
          <w:numId w:val="1"/>
        </w:numPr>
        <w:rPr>
          <w:rFonts w:cs="Arial"/>
          <w:szCs w:val="20"/>
        </w:rPr>
      </w:pPr>
      <w:r>
        <w:rPr>
          <w:rFonts w:cs="Arial"/>
          <w:szCs w:val="20"/>
        </w:rPr>
        <w:t>DTS ir jo 1 priede nustatyta tvarka, būdu, terminais teiks asmens duomenis Duomenų gavėjui;</w:t>
      </w:r>
    </w:p>
    <w:p w14:paraId="57A85BCF" w14:textId="3435B548" w:rsidR="000253B9" w:rsidRDefault="004034A1" w:rsidP="00E257F5">
      <w:pPr>
        <w:pStyle w:val="Sraopastraipa"/>
        <w:numPr>
          <w:ilvl w:val="2"/>
          <w:numId w:val="1"/>
        </w:numPr>
        <w:rPr>
          <w:rFonts w:cs="Arial"/>
          <w:szCs w:val="20"/>
        </w:rPr>
      </w:pPr>
      <w:r>
        <w:rPr>
          <w:rFonts w:cs="Arial"/>
          <w:szCs w:val="20"/>
        </w:rPr>
        <w:t>p</w:t>
      </w:r>
      <w:r w:rsidR="000253B9">
        <w:rPr>
          <w:rFonts w:cs="Arial"/>
          <w:szCs w:val="20"/>
        </w:rPr>
        <w:t>erduodami asmens duomenys bus renkami ir</w:t>
      </w:r>
      <w:r>
        <w:rPr>
          <w:rFonts w:cs="Arial"/>
          <w:szCs w:val="20"/>
        </w:rPr>
        <w:t xml:space="preserve"> T</w:t>
      </w:r>
      <w:r w:rsidR="000253B9">
        <w:rPr>
          <w:rFonts w:cs="Arial"/>
          <w:szCs w:val="20"/>
        </w:rPr>
        <w:t>varkomi teisėtai, sąžiningai ir Asmens duomenų perdavimas atitiks BDAR nustatytus principus ir reikalavimus;</w:t>
      </w:r>
    </w:p>
    <w:p w14:paraId="5A816839" w14:textId="0B786586" w:rsidR="000253B9" w:rsidRDefault="000253B9" w:rsidP="00E257F5">
      <w:pPr>
        <w:pStyle w:val="Sraopastraipa"/>
        <w:numPr>
          <w:ilvl w:val="2"/>
          <w:numId w:val="1"/>
        </w:numPr>
        <w:rPr>
          <w:rFonts w:cs="Arial"/>
          <w:szCs w:val="20"/>
        </w:rPr>
      </w:pPr>
      <w:r>
        <w:rPr>
          <w:rFonts w:cs="Arial"/>
          <w:szCs w:val="20"/>
        </w:rPr>
        <w:t>Duomenų subjektai bus tinkamai iš anksto informuoti apie Asmens duomenų tvarkymą, įskaitant ir šio DTS pagrindu vykdomą šį Asmens duomenų perdavimą Duomenų gavėjui;</w:t>
      </w:r>
    </w:p>
    <w:p w14:paraId="258F0198" w14:textId="7FC31018" w:rsidR="000253B9" w:rsidRPr="00E257F5" w:rsidRDefault="000253B9" w:rsidP="00E257F5">
      <w:pPr>
        <w:pStyle w:val="Sraopastraipa"/>
        <w:numPr>
          <w:ilvl w:val="2"/>
          <w:numId w:val="1"/>
        </w:numPr>
        <w:rPr>
          <w:rFonts w:cs="Arial"/>
          <w:szCs w:val="20"/>
        </w:rPr>
      </w:pPr>
      <w:r>
        <w:rPr>
          <w:rFonts w:cs="Arial"/>
          <w:szCs w:val="20"/>
        </w:rPr>
        <w:t>Duomenų teikėjas praneš Duomenų gavėjui apie Duomenų subjektų, besinaudojančių BDAR numatytomis teisėmis, prašymus ar skundus, jeigu jie susiję su vykdomu duomenų perdavimu pagal šį DTS ir/ar Duomenų gavėjo veiksmais/neveikimu;</w:t>
      </w:r>
    </w:p>
    <w:p w14:paraId="6911DF0B" w14:textId="37485F4D" w:rsidR="00E257F5" w:rsidRDefault="00E257F5" w:rsidP="00E257F5">
      <w:pPr>
        <w:pStyle w:val="Sraopastraipa"/>
        <w:spacing w:after="0"/>
        <w:ind w:left="964"/>
        <w:rPr>
          <w:rFonts w:cs="Arial"/>
          <w:szCs w:val="20"/>
        </w:rPr>
      </w:pPr>
    </w:p>
    <w:p w14:paraId="38208C44" w14:textId="011DC20C" w:rsidR="000A6059" w:rsidRDefault="00B80B0A" w:rsidP="00E257F5">
      <w:pPr>
        <w:pStyle w:val="Sraopastraipa"/>
        <w:numPr>
          <w:ilvl w:val="1"/>
          <w:numId w:val="1"/>
        </w:numPr>
        <w:spacing w:after="0"/>
        <w:rPr>
          <w:rFonts w:cs="Arial"/>
          <w:szCs w:val="20"/>
        </w:rPr>
      </w:pPr>
      <w:r w:rsidRPr="00E257F5">
        <w:rPr>
          <w:rFonts w:cs="Arial"/>
          <w:szCs w:val="20"/>
        </w:rPr>
        <w:lastRenderedPageBreak/>
        <w:t>K</w:t>
      </w:r>
      <w:r w:rsidR="00803E25" w:rsidRPr="00E257F5">
        <w:rPr>
          <w:rFonts w:cs="Arial"/>
          <w:szCs w:val="20"/>
        </w:rPr>
        <w:t>iekviena Šalis iš kitos Šalies gaunamus asmens duomenis laikys griežtai konfidencialia informacija</w:t>
      </w:r>
      <w:r w:rsidR="009307F6" w:rsidRPr="00E257F5">
        <w:rPr>
          <w:rFonts w:cs="Arial"/>
          <w:szCs w:val="20"/>
        </w:rPr>
        <w:t xml:space="preserve">, kuri yra neskelbiama tretiesiems </w:t>
      </w:r>
      <w:r w:rsidR="009307F6" w:rsidRPr="000A6059">
        <w:rPr>
          <w:rFonts w:cs="Arial"/>
          <w:szCs w:val="20"/>
        </w:rPr>
        <w:t>asmenims</w:t>
      </w:r>
      <w:r w:rsidR="000A6059" w:rsidRPr="000A6059">
        <w:rPr>
          <w:rFonts w:cs="Arial"/>
          <w:szCs w:val="20"/>
        </w:rPr>
        <w:t xml:space="preserve"> </w:t>
      </w:r>
      <w:r w:rsidR="000A6059" w:rsidRPr="00DE6B1B">
        <w:rPr>
          <w:rFonts w:cs="Arial"/>
          <w:szCs w:val="20"/>
        </w:rPr>
        <w:t>be juos pateikusios Šalies išankstinio rašytinio sutikimo</w:t>
      </w:r>
      <w:r w:rsidR="004E739C" w:rsidRPr="00E257F5">
        <w:rPr>
          <w:rFonts w:cs="Arial"/>
          <w:szCs w:val="20"/>
        </w:rPr>
        <w:t>, išskyrus</w:t>
      </w:r>
      <w:r w:rsidR="000A6059">
        <w:rPr>
          <w:rFonts w:cs="Arial"/>
          <w:szCs w:val="20"/>
        </w:rPr>
        <w:t>:</w:t>
      </w:r>
    </w:p>
    <w:p w14:paraId="385D5299" w14:textId="77777777" w:rsidR="000A6059" w:rsidRDefault="004E739C" w:rsidP="000A6059">
      <w:pPr>
        <w:pStyle w:val="Sraopastraipa"/>
        <w:numPr>
          <w:ilvl w:val="2"/>
          <w:numId w:val="1"/>
        </w:numPr>
        <w:spacing w:after="0"/>
        <w:rPr>
          <w:rFonts w:cs="Arial"/>
          <w:szCs w:val="20"/>
        </w:rPr>
      </w:pPr>
      <w:r w:rsidRPr="00E257F5">
        <w:rPr>
          <w:rFonts w:cs="Arial"/>
          <w:szCs w:val="20"/>
        </w:rPr>
        <w:t xml:space="preserve"> </w:t>
      </w:r>
      <w:r w:rsidR="00201B14" w:rsidRPr="00E257F5">
        <w:rPr>
          <w:rFonts w:cs="Arial"/>
          <w:szCs w:val="20"/>
        </w:rPr>
        <w:t xml:space="preserve">teisėtai </w:t>
      </w:r>
      <w:r w:rsidRPr="00E257F5">
        <w:rPr>
          <w:rFonts w:cs="Arial"/>
          <w:szCs w:val="20"/>
        </w:rPr>
        <w:t>pasitelktus duomenų tvarkytojus</w:t>
      </w:r>
      <w:r w:rsidRPr="000A6059">
        <w:rPr>
          <w:rFonts w:cs="Arial"/>
          <w:szCs w:val="20"/>
        </w:rPr>
        <w:t>,</w:t>
      </w:r>
      <w:r w:rsidR="000A6059">
        <w:rPr>
          <w:rFonts w:cs="Arial"/>
          <w:szCs w:val="20"/>
        </w:rPr>
        <w:t xml:space="preserve"> </w:t>
      </w:r>
      <w:r w:rsidR="000A6059" w:rsidRPr="000A6059">
        <w:rPr>
          <w:rFonts w:cs="Arial"/>
          <w:szCs w:val="20"/>
        </w:rPr>
        <w:t>kurie įsipareigoja laikytis tokių pačių ar griežtesnių konfidencialumo ir saugumo reikalavimų</w:t>
      </w:r>
      <w:r w:rsidR="000A6059">
        <w:rPr>
          <w:rFonts w:cs="Arial"/>
          <w:szCs w:val="20"/>
        </w:rPr>
        <w:t>;</w:t>
      </w:r>
    </w:p>
    <w:p w14:paraId="6F35CF95" w14:textId="3D6131D1" w:rsidR="000A6059" w:rsidRDefault="000A6059" w:rsidP="000A6059">
      <w:pPr>
        <w:pStyle w:val="Sraopastraipa"/>
        <w:numPr>
          <w:ilvl w:val="2"/>
          <w:numId w:val="1"/>
        </w:numPr>
        <w:spacing w:after="0"/>
        <w:rPr>
          <w:rFonts w:cs="Arial"/>
          <w:szCs w:val="20"/>
        </w:rPr>
      </w:pPr>
      <w:r w:rsidRPr="00DE6B1B">
        <w:rPr>
          <w:rFonts w:cs="Arial"/>
          <w:szCs w:val="20"/>
        </w:rPr>
        <w:t>duomenų atskleidimas yra privalomas pagal taikytinus teisės aktus</w:t>
      </w:r>
      <w:r w:rsidRPr="000A6059">
        <w:rPr>
          <w:rFonts w:cs="Arial"/>
          <w:szCs w:val="20"/>
        </w:rPr>
        <w:t>, priežiūros institucijų reikalavimus ar teismo sprendimus</w:t>
      </w:r>
      <w:r w:rsidR="006476D6">
        <w:rPr>
          <w:rFonts w:cs="Arial"/>
          <w:szCs w:val="20"/>
        </w:rPr>
        <w:t xml:space="preserve">. </w:t>
      </w:r>
      <w:r w:rsidR="006476D6" w:rsidRPr="006476D6">
        <w:rPr>
          <w:rFonts w:cs="Arial"/>
          <w:szCs w:val="20"/>
        </w:rPr>
        <w:t xml:space="preserve">Tokiu atveju duomenis atskleidžianti Šalis, jei tai leidžia teisės aktai, privalo </w:t>
      </w:r>
      <w:r w:rsidR="006476D6" w:rsidRPr="00DE6B1B">
        <w:rPr>
          <w:rFonts w:cs="Arial"/>
          <w:szCs w:val="20"/>
        </w:rPr>
        <w:t>nedelsdama</w:t>
      </w:r>
      <w:r w:rsidR="006476D6" w:rsidRPr="006476D6">
        <w:rPr>
          <w:rFonts w:cs="Arial"/>
          <w:szCs w:val="20"/>
        </w:rPr>
        <w:t xml:space="preserve"> informuoti kitą Šalį apie tokį reikalavimą, nurodydama atskleidimo teisinį pagrindą ir apimtį;</w:t>
      </w:r>
    </w:p>
    <w:p w14:paraId="796BAB9D" w14:textId="4F3B4EC6" w:rsidR="000A6059" w:rsidRPr="000A6059" w:rsidRDefault="000A6059" w:rsidP="000A6059">
      <w:pPr>
        <w:pStyle w:val="Sraopastraipa"/>
        <w:numPr>
          <w:ilvl w:val="2"/>
          <w:numId w:val="1"/>
        </w:numPr>
        <w:spacing w:after="0"/>
        <w:rPr>
          <w:rFonts w:cs="Arial"/>
          <w:szCs w:val="20"/>
        </w:rPr>
      </w:pPr>
      <w:r w:rsidRPr="00DE6B1B">
        <w:rPr>
          <w:rFonts w:cs="Arial"/>
          <w:szCs w:val="20"/>
        </w:rPr>
        <w:t xml:space="preserve">informacija buvo teisėtai žinoma ją gaunančiai Šaliai iki </w:t>
      </w:r>
      <w:r w:rsidR="0050188C">
        <w:rPr>
          <w:rFonts w:cs="Arial"/>
          <w:szCs w:val="20"/>
        </w:rPr>
        <w:t>Draudimo</w:t>
      </w:r>
      <w:r w:rsidRPr="00DE6B1B">
        <w:rPr>
          <w:rFonts w:cs="Arial"/>
          <w:szCs w:val="20"/>
        </w:rPr>
        <w:t xml:space="preserve"> </w:t>
      </w:r>
      <w:r w:rsidR="0050188C">
        <w:rPr>
          <w:rFonts w:cs="Arial"/>
          <w:szCs w:val="20"/>
        </w:rPr>
        <w:t>s</w:t>
      </w:r>
      <w:r w:rsidRPr="00DE6B1B">
        <w:rPr>
          <w:rFonts w:cs="Arial"/>
          <w:szCs w:val="20"/>
        </w:rPr>
        <w:t>utarties sudarymo</w:t>
      </w:r>
      <w:r w:rsidRPr="000A6059">
        <w:rPr>
          <w:rFonts w:cs="Arial"/>
          <w:szCs w:val="20"/>
        </w:rPr>
        <w:t>, jei ji nebuvo perduota pagal kitus konfidencialumo įsipareigojimus;</w:t>
      </w:r>
    </w:p>
    <w:p w14:paraId="7B693270" w14:textId="38502703" w:rsidR="00A40B96" w:rsidRPr="006476D6" w:rsidRDefault="000A6059" w:rsidP="000A6059">
      <w:pPr>
        <w:pStyle w:val="Sraopastraipa"/>
        <w:numPr>
          <w:ilvl w:val="2"/>
          <w:numId w:val="1"/>
        </w:numPr>
        <w:spacing w:after="0"/>
        <w:rPr>
          <w:rFonts w:cs="Arial"/>
          <w:szCs w:val="20"/>
        </w:rPr>
      </w:pPr>
      <w:r w:rsidRPr="00DE6B1B">
        <w:rPr>
          <w:rFonts w:cs="Arial"/>
          <w:szCs w:val="20"/>
        </w:rPr>
        <w:t xml:space="preserve">informacija tapo viešai prieinama ne dėl </w:t>
      </w:r>
      <w:r w:rsidR="00AB6A20">
        <w:rPr>
          <w:rFonts w:cs="Arial"/>
          <w:szCs w:val="20"/>
        </w:rPr>
        <w:t xml:space="preserve">Draudimo sutarties </w:t>
      </w:r>
      <w:r w:rsidR="0046675B">
        <w:rPr>
          <w:rFonts w:cs="Arial"/>
          <w:szCs w:val="20"/>
        </w:rPr>
        <w:t>ar DTS</w:t>
      </w:r>
      <w:r w:rsidRPr="00DE6B1B">
        <w:rPr>
          <w:rFonts w:cs="Arial"/>
          <w:szCs w:val="20"/>
        </w:rPr>
        <w:t xml:space="preserve"> sąlygų pažeidimo</w:t>
      </w:r>
      <w:r w:rsidR="009307F6" w:rsidRPr="000A6059">
        <w:rPr>
          <w:rFonts w:cs="Arial"/>
          <w:szCs w:val="20"/>
        </w:rPr>
        <w:t xml:space="preserve"> </w:t>
      </w:r>
    </w:p>
    <w:p w14:paraId="3BDC0C72" w14:textId="26F197EC" w:rsidR="000A6059" w:rsidRPr="00E257F5" w:rsidRDefault="000A6059" w:rsidP="00DE6B1B">
      <w:pPr>
        <w:pStyle w:val="Sraopastraipa"/>
        <w:spacing w:after="0"/>
        <w:ind w:left="964"/>
        <w:rPr>
          <w:rFonts w:cs="Arial"/>
          <w:szCs w:val="20"/>
        </w:rPr>
      </w:pPr>
      <w:r>
        <w:rPr>
          <w:rFonts w:cs="Arial"/>
          <w:szCs w:val="20"/>
        </w:rPr>
        <w:t xml:space="preserve">Abi šalys </w:t>
      </w:r>
      <w:r w:rsidRPr="00E257F5">
        <w:rPr>
          <w:rFonts w:cs="Arial"/>
          <w:szCs w:val="20"/>
        </w:rPr>
        <w:t>informuos visus savo darbuotojus, agentus ir (arba)</w:t>
      </w:r>
      <w:r>
        <w:rPr>
          <w:rFonts w:cs="Arial"/>
          <w:szCs w:val="20"/>
        </w:rPr>
        <w:t xml:space="preserve"> duomenų</w:t>
      </w:r>
      <w:r w:rsidRPr="00E257F5">
        <w:rPr>
          <w:rFonts w:cs="Arial"/>
          <w:szCs w:val="20"/>
        </w:rPr>
        <w:t xml:space="preserve"> tvarkytojus, </w:t>
      </w:r>
      <w:r w:rsidRPr="000A6059">
        <w:rPr>
          <w:rFonts w:cs="Arial"/>
          <w:szCs w:val="20"/>
        </w:rPr>
        <w:t>turinčius prieigą prie Asmens duomenų, apie jų konfidencialumą</w:t>
      </w:r>
      <w:r>
        <w:rPr>
          <w:rFonts w:cs="Arial"/>
          <w:szCs w:val="20"/>
        </w:rPr>
        <w:t xml:space="preserve"> ir užtikrins, </w:t>
      </w:r>
      <w:r w:rsidRPr="000A6059">
        <w:rPr>
          <w:rFonts w:cs="Arial"/>
          <w:szCs w:val="20"/>
        </w:rPr>
        <w:t xml:space="preserve">kad šie asmenys pasirašytų konfidencialumo susitarimus </w:t>
      </w:r>
      <w:r w:rsidR="007E1258">
        <w:rPr>
          <w:rFonts w:cs="Arial"/>
          <w:szCs w:val="20"/>
        </w:rPr>
        <w:t>ir (</w:t>
      </w:r>
      <w:r w:rsidRPr="000A6059">
        <w:rPr>
          <w:rFonts w:cs="Arial"/>
          <w:szCs w:val="20"/>
        </w:rPr>
        <w:t>arba</w:t>
      </w:r>
      <w:r w:rsidR="007E1258">
        <w:rPr>
          <w:rFonts w:cs="Arial"/>
          <w:szCs w:val="20"/>
        </w:rPr>
        <w:t>)</w:t>
      </w:r>
      <w:r w:rsidRPr="000A6059">
        <w:rPr>
          <w:rFonts w:cs="Arial"/>
          <w:szCs w:val="20"/>
        </w:rPr>
        <w:t xml:space="preserve"> būtų įpareigoti laikytis teisės aktuose nustatytų konfidencialumo reikalavimų</w:t>
      </w:r>
      <w:r>
        <w:rPr>
          <w:rFonts w:cs="Arial"/>
          <w:szCs w:val="20"/>
        </w:rPr>
        <w:t>.</w:t>
      </w:r>
    </w:p>
    <w:p w14:paraId="0DC0F31E" w14:textId="77777777" w:rsidR="007908CE" w:rsidRPr="00CA10E3" w:rsidRDefault="007908CE" w:rsidP="00A40B96">
      <w:pPr>
        <w:pStyle w:val="Sraopastraipa"/>
        <w:spacing w:after="0"/>
        <w:ind w:left="964"/>
        <w:rPr>
          <w:rFonts w:cs="Arial"/>
          <w:szCs w:val="20"/>
        </w:rPr>
      </w:pPr>
    </w:p>
    <w:p w14:paraId="2D155574" w14:textId="356E1160" w:rsidR="00E257F5" w:rsidRDefault="00E257F5" w:rsidP="00C8155F">
      <w:pPr>
        <w:pStyle w:val="Betarp"/>
        <w:numPr>
          <w:ilvl w:val="0"/>
          <w:numId w:val="1"/>
        </w:numPr>
        <w:ind w:left="964"/>
        <w:jc w:val="both"/>
        <w:rPr>
          <w:rFonts w:ascii="Arial" w:hAnsi="Arial" w:cs="Arial"/>
          <w:b/>
          <w:sz w:val="20"/>
          <w:szCs w:val="20"/>
        </w:rPr>
      </w:pPr>
      <w:r>
        <w:rPr>
          <w:rFonts w:ascii="Arial" w:hAnsi="Arial" w:cs="Arial"/>
          <w:b/>
          <w:sz w:val="20"/>
          <w:szCs w:val="20"/>
        </w:rPr>
        <w:t>TEIKIAMŲ ASMENS DUOMENŲ KOKYBĖ</w:t>
      </w:r>
    </w:p>
    <w:p w14:paraId="34FFABC5" w14:textId="77777777" w:rsidR="008C4CDE" w:rsidRDefault="008C4CDE" w:rsidP="008C4CDE">
      <w:pPr>
        <w:pStyle w:val="Betarp"/>
        <w:ind w:left="964"/>
        <w:jc w:val="both"/>
        <w:rPr>
          <w:rFonts w:ascii="Arial" w:hAnsi="Arial" w:cs="Arial"/>
          <w:b/>
          <w:sz w:val="20"/>
          <w:szCs w:val="20"/>
        </w:rPr>
      </w:pPr>
    </w:p>
    <w:p w14:paraId="778F9397" w14:textId="745C6B90" w:rsidR="00E257F5" w:rsidRDefault="00E257F5" w:rsidP="00E257F5">
      <w:pPr>
        <w:pStyle w:val="Betarp"/>
        <w:numPr>
          <w:ilvl w:val="1"/>
          <w:numId w:val="1"/>
        </w:numPr>
        <w:jc w:val="both"/>
        <w:rPr>
          <w:rFonts w:ascii="Arial" w:hAnsi="Arial" w:cs="Arial"/>
          <w:sz w:val="20"/>
          <w:szCs w:val="20"/>
        </w:rPr>
      </w:pPr>
      <w:r w:rsidRPr="00E257F5">
        <w:rPr>
          <w:rFonts w:ascii="Arial" w:hAnsi="Arial" w:cs="Arial"/>
          <w:sz w:val="20"/>
          <w:szCs w:val="20"/>
        </w:rPr>
        <w:t>Duomenų teikėjas atsako už teikiamų asmens duomenų tikslumą, teisingumą, tikrumą ir išsamumą.</w:t>
      </w:r>
    </w:p>
    <w:p w14:paraId="18975685" w14:textId="131A0154" w:rsidR="00E257F5" w:rsidRPr="00E257F5" w:rsidRDefault="00E257F5" w:rsidP="00E257F5">
      <w:pPr>
        <w:pStyle w:val="Betarp"/>
        <w:numPr>
          <w:ilvl w:val="1"/>
          <w:numId w:val="1"/>
        </w:numPr>
        <w:jc w:val="both"/>
        <w:rPr>
          <w:rFonts w:ascii="Arial" w:hAnsi="Arial" w:cs="Arial"/>
          <w:sz w:val="20"/>
          <w:szCs w:val="20"/>
        </w:rPr>
      </w:pPr>
      <w:r>
        <w:rPr>
          <w:rFonts w:ascii="Arial" w:hAnsi="Arial" w:cs="Arial"/>
          <w:sz w:val="20"/>
          <w:szCs w:val="20"/>
        </w:rPr>
        <w:t xml:space="preserve">Šaliai nustačius, kad perduoti Asmens duomenys yra netikslūs, neteisingi, netikri ar nepilni, ji privalo nedelsiant raštu apie tai informuoti kitą Šalį. Tokiu atveju Duomenų teikėjas įsipareigoja ne vėliau kaip per pranešimo gavimo dieną, o jei šį pažeidimą nustatė pats Duomenų </w:t>
      </w:r>
      <w:r w:rsidR="00AB6B90">
        <w:rPr>
          <w:rFonts w:ascii="Arial" w:hAnsi="Arial" w:cs="Arial"/>
          <w:sz w:val="20"/>
          <w:szCs w:val="20"/>
        </w:rPr>
        <w:t>t</w:t>
      </w:r>
      <w:r>
        <w:rPr>
          <w:rFonts w:ascii="Arial" w:hAnsi="Arial" w:cs="Arial"/>
          <w:sz w:val="20"/>
          <w:szCs w:val="20"/>
        </w:rPr>
        <w:t>eikėjas – pažeidimo nustatymo dieną, pateikti Duomenų gavėjui DTS 4.1 punkto reikalavimus atitinkančius Asmens duomenis.</w:t>
      </w:r>
    </w:p>
    <w:p w14:paraId="5A9D6FDB" w14:textId="77777777" w:rsidR="00E257F5" w:rsidRDefault="00E257F5" w:rsidP="00E257F5">
      <w:pPr>
        <w:pStyle w:val="Betarp"/>
        <w:jc w:val="both"/>
        <w:rPr>
          <w:rFonts w:ascii="Arial" w:hAnsi="Arial" w:cs="Arial"/>
          <w:b/>
          <w:sz w:val="20"/>
          <w:szCs w:val="20"/>
        </w:rPr>
      </w:pPr>
    </w:p>
    <w:p w14:paraId="64D9188C" w14:textId="77777777" w:rsidR="00E257F5" w:rsidRDefault="00E257F5" w:rsidP="00E257F5">
      <w:pPr>
        <w:pStyle w:val="Betarp"/>
        <w:jc w:val="both"/>
        <w:rPr>
          <w:rFonts w:ascii="Arial" w:hAnsi="Arial" w:cs="Arial"/>
          <w:b/>
          <w:sz w:val="20"/>
          <w:szCs w:val="20"/>
        </w:rPr>
      </w:pPr>
    </w:p>
    <w:p w14:paraId="38A13265" w14:textId="5E4B6DD3" w:rsidR="00986306" w:rsidRDefault="00986306" w:rsidP="00C8155F">
      <w:pPr>
        <w:pStyle w:val="Betarp"/>
        <w:numPr>
          <w:ilvl w:val="0"/>
          <w:numId w:val="1"/>
        </w:numPr>
        <w:ind w:left="964"/>
        <w:jc w:val="both"/>
        <w:rPr>
          <w:rFonts w:ascii="Arial" w:hAnsi="Arial" w:cs="Arial"/>
          <w:b/>
          <w:sz w:val="20"/>
          <w:szCs w:val="20"/>
        </w:rPr>
      </w:pPr>
      <w:r>
        <w:rPr>
          <w:rFonts w:ascii="Arial" w:hAnsi="Arial" w:cs="Arial"/>
          <w:b/>
          <w:sz w:val="20"/>
          <w:szCs w:val="20"/>
        </w:rPr>
        <w:t>DUOMENŲ SUBJEKTŲ TEISĖS IR JŲ ĮGYVENDINIMAS</w:t>
      </w:r>
    </w:p>
    <w:p w14:paraId="0CE7D5BF" w14:textId="77777777" w:rsidR="008C4CDE" w:rsidRDefault="008C4CDE" w:rsidP="008C4CDE">
      <w:pPr>
        <w:pStyle w:val="Betarp"/>
        <w:ind w:left="964"/>
        <w:jc w:val="both"/>
        <w:rPr>
          <w:rFonts w:ascii="Arial" w:hAnsi="Arial" w:cs="Arial"/>
          <w:b/>
          <w:sz w:val="20"/>
          <w:szCs w:val="20"/>
        </w:rPr>
      </w:pPr>
    </w:p>
    <w:p w14:paraId="0EC1177D" w14:textId="2660953C" w:rsidR="00986306" w:rsidRDefault="00986306" w:rsidP="00986306">
      <w:pPr>
        <w:pStyle w:val="Betarp"/>
        <w:numPr>
          <w:ilvl w:val="1"/>
          <w:numId w:val="1"/>
        </w:numPr>
        <w:jc w:val="both"/>
        <w:rPr>
          <w:rFonts w:ascii="Arial" w:hAnsi="Arial" w:cs="Arial"/>
          <w:sz w:val="20"/>
          <w:szCs w:val="20"/>
        </w:rPr>
      </w:pPr>
      <w:r>
        <w:rPr>
          <w:rFonts w:ascii="Arial" w:hAnsi="Arial" w:cs="Arial"/>
          <w:sz w:val="20"/>
          <w:szCs w:val="20"/>
        </w:rPr>
        <w:t>Duomenų subjektai, kurių A</w:t>
      </w:r>
      <w:r w:rsidRPr="00986306">
        <w:rPr>
          <w:rFonts w:ascii="Arial" w:hAnsi="Arial" w:cs="Arial"/>
          <w:sz w:val="20"/>
          <w:szCs w:val="20"/>
        </w:rPr>
        <w:t>smens duomenys bus perduodami pagal šį DTS, vadovaujantis BDAR ir kitu Susitarimui taikomų teisės aktų nuostatomis, turi, įskaitant, bet neapsiribojant, teisę susipažinti su Šalių tvarkomais Asmens duomenimis, reikalauti ištaisyti, ištrinti jų Asmens duomenis, reikalauti apriboti savo Asmens duomenų tvarkymą.</w:t>
      </w:r>
    </w:p>
    <w:p w14:paraId="6FD629E7" w14:textId="3ED34CB1" w:rsidR="00986306" w:rsidRDefault="00986306" w:rsidP="00986306">
      <w:pPr>
        <w:pStyle w:val="Betarp"/>
        <w:numPr>
          <w:ilvl w:val="1"/>
          <w:numId w:val="1"/>
        </w:numPr>
        <w:jc w:val="both"/>
        <w:rPr>
          <w:rFonts w:ascii="Arial" w:hAnsi="Arial" w:cs="Arial"/>
          <w:sz w:val="20"/>
          <w:szCs w:val="20"/>
        </w:rPr>
      </w:pPr>
      <w:r>
        <w:rPr>
          <w:rFonts w:ascii="Arial" w:hAnsi="Arial" w:cs="Arial"/>
          <w:sz w:val="20"/>
          <w:szCs w:val="20"/>
        </w:rPr>
        <w:t>Šalis, pagal gautą Duomenų subjektų prašymą (jei toks prašymas susijęs su Asmens duomenimis, perduotais pagal šį DTS) ištaisiusi, ištrynusi ar apribojusi tokio Duomenų subjekto duomenų tvarkymą, privalo nedelsiant raštu informuoti kitą Šalį apie šį veiksmą.</w:t>
      </w:r>
    </w:p>
    <w:p w14:paraId="36C8B589" w14:textId="12076818" w:rsidR="00986306" w:rsidRDefault="00986306" w:rsidP="00986306">
      <w:pPr>
        <w:pStyle w:val="Betarp"/>
        <w:numPr>
          <w:ilvl w:val="1"/>
          <w:numId w:val="1"/>
        </w:numPr>
        <w:jc w:val="both"/>
        <w:rPr>
          <w:rFonts w:ascii="Arial" w:hAnsi="Arial" w:cs="Arial"/>
          <w:sz w:val="20"/>
          <w:szCs w:val="20"/>
        </w:rPr>
      </w:pPr>
      <w:r>
        <w:rPr>
          <w:rFonts w:ascii="Arial" w:hAnsi="Arial" w:cs="Arial"/>
          <w:sz w:val="20"/>
          <w:szCs w:val="20"/>
        </w:rPr>
        <w:t>Jeigu Duomenų subjekto prašymas apima abiejų Šalių vykdomus Tvarkymo veiksmus, Šalys susitaria bendradarbiauti tarpusavyje, siekiant atsakyti į tokį Duomenų subjekto prašymą.</w:t>
      </w:r>
    </w:p>
    <w:p w14:paraId="2B009616" w14:textId="3ED34CB1" w:rsidR="00986306" w:rsidRDefault="00986306" w:rsidP="00986306">
      <w:pPr>
        <w:pStyle w:val="Betarp"/>
        <w:jc w:val="both"/>
        <w:rPr>
          <w:rFonts w:ascii="Arial" w:hAnsi="Arial" w:cs="Arial"/>
          <w:sz w:val="20"/>
          <w:szCs w:val="20"/>
        </w:rPr>
      </w:pPr>
    </w:p>
    <w:p w14:paraId="508A972B" w14:textId="77777777" w:rsidR="00986306" w:rsidRPr="00986306" w:rsidRDefault="00986306" w:rsidP="00986306">
      <w:pPr>
        <w:pStyle w:val="Betarp"/>
        <w:jc w:val="both"/>
        <w:rPr>
          <w:rFonts w:ascii="Arial" w:hAnsi="Arial" w:cs="Arial"/>
          <w:sz w:val="20"/>
          <w:szCs w:val="20"/>
        </w:rPr>
      </w:pPr>
    </w:p>
    <w:p w14:paraId="3E3B8643" w14:textId="77777777" w:rsidR="00A84A68" w:rsidRPr="00CA10E3" w:rsidRDefault="00A84A68" w:rsidP="00C8155F">
      <w:pPr>
        <w:pStyle w:val="Betarp"/>
        <w:numPr>
          <w:ilvl w:val="0"/>
          <w:numId w:val="1"/>
        </w:numPr>
        <w:ind w:left="964"/>
        <w:jc w:val="both"/>
        <w:rPr>
          <w:rFonts w:ascii="Arial" w:hAnsi="Arial" w:cs="Arial"/>
          <w:b/>
          <w:sz w:val="20"/>
          <w:szCs w:val="20"/>
        </w:rPr>
      </w:pPr>
      <w:r w:rsidRPr="00CA10E3">
        <w:rPr>
          <w:rFonts w:ascii="Arial" w:hAnsi="Arial" w:cs="Arial"/>
          <w:b/>
          <w:sz w:val="20"/>
          <w:szCs w:val="20"/>
        </w:rPr>
        <w:t>ATSAKOMYBĖ</w:t>
      </w:r>
    </w:p>
    <w:p w14:paraId="0C9A934E" w14:textId="77777777" w:rsidR="00A84A68" w:rsidRPr="00CA10E3" w:rsidRDefault="00A84A68" w:rsidP="00C8155F">
      <w:pPr>
        <w:pStyle w:val="Betarp"/>
        <w:ind w:left="964" w:hanging="964"/>
        <w:jc w:val="both"/>
        <w:rPr>
          <w:rFonts w:ascii="Arial" w:hAnsi="Arial" w:cs="Arial"/>
          <w:b/>
          <w:sz w:val="20"/>
          <w:szCs w:val="20"/>
          <w:lang w:val="en-US"/>
        </w:rPr>
      </w:pPr>
    </w:p>
    <w:p w14:paraId="2111DE72" w14:textId="5842C6CF" w:rsidR="00E71036" w:rsidRDefault="00BB60CA" w:rsidP="00E71036">
      <w:pPr>
        <w:pStyle w:val="Sraopastraipa"/>
        <w:numPr>
          <w:ilvl w:val="1"/>
          <w:numId w:val="1"/>
        </w:numPr>
        <w:spacing w:after="0"/>
        <w:rPr>
          <w:rFonts w:cs="Arial"/>
          <w:szCs w:val="20"/>
        </w:rPr>
      </w:pPr>
      <w:r w:rsidRPr="00CA10E3">
        <w:rPr>
          <w:rFonts w:cs="Arial"/>
          <w:szCs w:val="20"/>
        </w:rPr>
        <w:t>Abi Šalys visiškai atsako už jų valdomus Asmens duomenis.</w:t>
      </w:r>
    </w:p>
    <w:p w14:paraId="413113E5" w14:textId="621238E9" w:rsidR="00986306" w:rsidRPr="006476D6" w:rsidRDefault="00986306" w:rsidP="00E71036">
      <w:pPr>
        <w:pStyle w:val="Sraopastraipa"/>
        <w:numPr>
          <w:ilvl w:val="1"/>
          <w:numId w:val="1"/>
        </w:numPr>
        <w:spacing w:after="0"/>
        <w:rPr>
          <w:rFonts w:cs="Arial"/>
          <w:szCs w:val="20"/>
        </w:rPr>
      </w:pPr>
      <w:r w:rsidRPr="006476D6">
        <w:rPr>
          <w:rFonts w:cs="Arial"/>
          <w:szCs w:val="20"/>
        </w:rPr>
        <w:t xml:space="preserve">Šalis, nevykdanti arba netinkamai vykdanti savo įsipareigojimus pagal šį DTS, įsipareigoja atlyginti kitos Šalies </w:t>
      </w:r>
      <w:r w:rsidR="001D2474" w:rsidRPr="001D2474">
        <w:rPr>
          <w:rFonts w:cs="Arial"/>
          <w:szCs w:val="20"/>
        </w:rPr>
        <w:t>tiesioginius</w:t>
      </w:r>
      <w:r w:rsidR="001D2474">
        <w:rPr>
          <w:rFonts w:cs="Arial"/>
          <w:szCs w:val="20"/>
        </w:rPr>
        <w:t xml:space="preserve"> nuostolius, taip pat</w:t>
      </w:r>
      <w:r w:rsidR="001D2474" w:rsidRPr="001D2474">
        <w:rPr>
          <w:rFonts w:cs="Arial"/>
          <w:szCs w:val="20"/>
        </w:rPr>
        <w:t xml:space="preserve"> ir netiesioginius nuostolius, jei tokie nuostoliai kilo dėl pirmosios Šalies kaltės ir yra pagrįstai įrodytini</w:t>
      </w:r>
      <w:r w:rsidRPr="006476D6">
        <w:rPr>
          <w:rFonts w:cs="Arial"/>
          <w:szCs w:val="20"/>
        </w:rPr>
        <w:t>.</w:t>
      </w:r>
    </w:p>
    <w:p w14:paraId="458F7D5A" w14:textId="1A0CFDF4" w:rsidR="00C02326" w:rsidRPr="00CA10E3" w:rsidRDefault="00C02326" w:rsidP="00E71036">
      <w:pPr>
        <w:pStyle w:val="Sraopastraipa"/>
        <w:numPr>
          <w:ilvl w:val="1"/>
          <w:numId w:val="1"/>
        </w:numPr>
        <w:spacing w:after="0"/>
        <w:rPr>
          <w:rFonts w:cs="Arial"/>
          <w:szCs w:val="20"/>
        </w:rPr>
      </w:pPr>
      <w:r w:rsidRPr="00CA10E3">
        <w:rPr>
          <w:rFonts w:cs="Arial"/>
          <w:szCs w:val="20"/>
        </w:rPr>
        <w:t xml:space="preserve">Nepažeidžiant jokių kitų </w:t>
      </w:r>
      <w:r w:rsidR="00175BBE">
        <w:rPr>
          <w:rFonts w:cs="Arial"/>
          <w:szCs w:val="20"/>
        </w:rPr>
        <w:t>Draudimo s</w:t>
      </w:r>
      <w:r w:rsidRPr="00CA10E3">
        <w:rPr>
          <w:rFonts w:cs="Arial"/>
          <w:szCs w:val="20"/>
        </w:rPr>
        <w:t>utarties nuostatų,</w:t>
      </w:r>
      <w:r w:rsidR="00363C52" w:rsidRPr="00CA10E3">
        <w:rPr>
          <w:rFonts w:cs="Arial"/>
          <w:szCs w:val="20"/>
        </w:rPr>
        <w:t xml:space="preserve"> </w:t>
      </w:r>
      <w:r w:rsidR="0085765F" w:rsidRPr="00CA10E3">
        <w:rPr>
          <w:rFonts w:cs="Arial"/>
          <w:szCs w:val="20"/>
        </w:rPr>
        <w:t xml:space="preserve">savo įsipareigojimus pažeidusi </w:t>
      </w:r>
      <w:r w:rsidRPr="00CA10E3">
        <w:rPr>
          <w:rFonts w:cs="Arial"/>
          <w:szCs w:val="20"/>
        </w:rPr>
        <w:t xml:space="preserve">Šalis turi kitai Šaliai kompensuoti ir apsaugoti ją nuo bet kokios atsakomybės, įskaitant atsakomybę prieš trečiąsias šalis, </w:t>
      </w:r>
      <w:r w:rsidR="007B2C7A" w:rsidRPr="00CA10E3">
        <w:rPr>
          <w:rFonts w:cs="Arial"/>
          <w:szCs w:val="20"/>
        </w:rPr>
        <w:t>D</w:t>
      </w:r>
      <w:r w:rsidRPr="00CA10E3">
        <w:rPr>
          <w:rFonts w:cs="Arial"/>
          <w:szCs w:val="20"/>
        </w:rPr>
        <w:t xml:space="preserve">uomenų subjektus, ir bet kokių nacionalinių ar tarptautinių institucijų ar teismo skirtų bet kokių administracinių sankcijų ir baudų, kurių priežastis yra Šalies Asmens duomenų tvarkymo, kaip nurodyta DTS, </w:t>
      </w:r>
      <w:r w:rsidR="004808AE">
        <w:rPr>
          <w:rFonts w:cs="Arial"/>
          <w:szCs w:val="20"/>
        </w:rPr>
        <w:t>Draudimo s</w:t>
      </w:r>
      <w:r w:rsidRPr="00CA10E3">
        <w:rPr>
          <w:rFonts w:cs="Arial"/>
          <w:szCs w:val="20"/>
        </w:rPr>
        <w:t xml:space="preserve">utartyje ar galiojančiuose Reguliavimo reikalavimuose, pareigų nevykdymas ar pažeidimas. </w:t>
      </w:r>
    </w:p>
    <w:p w14:paraId="2CC8B98B" w14:textId="77777777" w:rsidR="00A84A68" w:rsidRPr="00CA10E3" w:rsidRDefault="00A84A68" w:rsidP="00C8155F">
      <w:pPr>
        <w:pStyle w:val="Sraopastraipa"/>
        <w:spacing w:after="0"/>
        <w:ind w:left="964"/>
        <w:rPr>
          <w:rFonts w:cs="Arial"/>
          <w:szCs w:val="20"/>
        </w:rPr>
      </w:pPr>
    </w:p>
    <w:p w14:paraId="53ADA082" w14:textId="46F38FD1" w:rsidR="00986306" w:rsidRDefault="00986306" w:rsidP="00C8155F">
      <w:pPr>
        <w:pStyle w:val="Sraopastraipa"/>
        <w:numPr>
          <w:ilvl w:val="0"/>
          <w:numId w:val="1"/>
        </w:numPr>
        <w:spacing w:after="0"/>
        <w:ind w:left="993" w:hanging="993"/>
        <w:rPr>
          <w:rFonts w:cs="Arial"/>
          <w:b/>
          <w:szCs w:val="20"/>
        </w:rPr>
      </w:pPr>
      <w:r>
        <w:rPr>
          <w:rFonts w:cs="Arial"/>
          <w:b/>
          <w:szCs w:val="20"/>
        </w:rPr>
        <w:t>PRANEŠIMAI</w:t>
      </w:r>
    </w:p>
    <w:p w14:paraId="703A7001" w14:textId="77777777" w:rsidR="008C4CDE" w:rsidRDefault="008C4CDE" w:rsidP="008C4CDE">
      <w:pPr>
        <w:pStyle w:val="Sraopastraipa"/>
        <w:spacing w:after="0"/>
        <w:ind w:left="993"/>
        <w:rPr>
          <w:rFonts w:cs="Arial"/>
          <w:b/>
          <w:szCs w:val="20"/>
        </w:rPr>
      </w:pPr>
    </w:p>
    <w:p w14:paraId="08E110AF" w14:textId="15FE2147" w:rsidR="00986306" w:rsidRDefault="00986306" w:rsidP="00986306">
      <w:pPr>
        <w:pStyle w:val="Sraopastraipa"/>
        <w:numPr>
          <w:ilvl w:val="1"/>
          <w:numId w:val="1"/>
        </w:numPr>
        <w:spacing w:after="0"/>
        <w:rPr>
          <w:rFonts w:cs="Arial"/>
          <w:szCs w:val="20"/>
        </w:rPr>
      </w:pPr>
      <w:r w:rsidRPr="00986306">
        <w:rPr>
          <w:rFonts w:cs="Arial"/>
          <w:szCs w:val="20"/>
        </w:rPr>
        <w:lastRenderedPageBreak/>
        <w:t>Visi Šalių su DTS susiję tarpusavio pranešimai pateikiami el. paštu</w:t>
      </w:r>
      <w:r w:rsidR="008C4CDE">
        <w:rPr>
          <w:rFonts w:cs="Arial"/>
          <w:szCs w:val="20"/>
        </w:rPr>
        <w:t xml:space="preserve"> Šalių rekvizituose prie parašų nurodytais kontaktiniais duomenimis.</w:t>
      </w:r>
    </w:p>
    <w:p w14:paraId="611ACD8F" w14:textId="1D9F67DB" w:rsidR="008C4CDE" w:rsidRDefault="008C4CDE" w:rsidP="00986306">
      <w:pPr>
        <w:pStyle w:val="Sraopastraipa"/>
        <w:numPr>
          <w:ilvl w:val="1"/>
          <w:numId w:val="1"/>
        </w:numPr>
        <w:spacing w:after="0"/>
        <w:rPr>
          <w:rFonts w:cs="Arial"/>
          <w:szCs w:val="20"/>
        </w:rPr>
      </w:pPr>
      <w:r>
        <w:rPr>
          <w:rFonts w:cs="Arial"/>
          <w:szCs w:val="20"/>
        </w:rPr>
        <w:t>Pasikeitus kontaktiniams duomenims, Šalis turi nedelsdama</w:t>
      </w:r>
      <w:r w:rsidR="004F3342">
        <w:rPr>
          <w:rFonts w:cs="Arial"/>
          <w:szCs w:val="20"/>
        </w:rPr>
        <w:t>, ne vėliau kaip per 3 darbo dienas,</w:t>
      </w:r>
      <w:r>
        <w:rPr>
          <w:rFonts w:cs="Arial"/>
          <w:szCs w:val="20"/>
        </w:rPr>
        <w:t xml:space="preserve"> raštu informuoti kitą Šalį apie tokius pasikeitimus.</w:t>
      </w:r>
    </w:p>
    <w:p w14:paraId="22E3D3A4" w14:textId="77777777" w:rsidR="008C4CDE" w:rsidRPr="008C4CDE" w:rsidRDefault="008C4CDE" w:rsidP="008C4CDE">
      <w:pPr>
        <w:spacing w:after="0"/>
        <w:rPr>
          <w:rFonts w:cs="Arial"/>
          <w:szCs w:val="20"/>
        </w:rPr>
      </w:pPr>
    </w:p>
    <w:p w14:paraId="2B82C6CA" w14:textId="77777777" w:rsidR="00A84A68" w:rsidRPr="00CA10E3" w:rsidRDefault="00A84A68" w:rsidP="00C8155F">
      <w:pPr>
        <w:pStyle w:val="Sraopastraipa"/>
        <w:numPr>
          <w:ilvl w:val="0"/>
          <w:numId w:val="1"/>
        </w:numPr>
        <w:spacing w:after="0"/>
        <w:ind w:left="993" w:hanging="993"/>
        <w:rPr>
          <w:rFonts w:cs="Arial"/>
          <w:b/>
          <w:szCs w:val="20"/>
        </w:rPr>
      </w:pPr>
      <w:r w:rsidRPr="00CA10E3">
        <w:rPr>
          <w:rFonts w:cs="Arial"/>
          <w:b/>
          <w:szCs w:val="20"/>
        </w:rPr>
        <w:t>JURISDIKCIJA IR GINČŲ SPRENDIMAS</w:t>
      </w:r>
    </w:p>
    <w:p w14:paraId="5310FD30" w14:textId="77777777" w:rsidR="00A84A68" w:rsidRPr="00CA10E3" w:rsidRDefault="00A84A68" w:rsidP="00C8155F">
      <w:pPr>
        <w:pStyle w:val="Sraopastraipa"/>
        <w:spacing w:after="0"/>
        <w:ind w:left="993"/>
        <w:rPr>
          <w:rFonts w:cs="Arial"/>
          <w:szCs w:val="20"/>
          <w:lang w:val="en-US"/>
        </w:rPr>
      </w:pPr>
    </w:p>
    <w:p w14:paraId="4DCDF10E" w14:textId="1DC54D4C" w:rsidR="00A84A68" w:rsidRPr="00CA10E3" w:rsidRDefault="00A74250" w:rsidP="00C8155F">
      <w:pPr>
        <w:pStyle w:val="Sraopastraipa"/>
        <w:numPr>
          <w:ilvl w:val="1"/>
          <w:numId w:val="1"/>
        </w:numPr>
        <w:spacing w:after="0"/>
        <w:rPr>
          <w:rFonts w:cs="Arial"/>
          <w:szCs w:val="20"/>
        </w:rPr>
      </w:pPr>
      <w:r w:rsidRPr="00CA10E3">
        <w:rPr>
          <w:rFonts w:cs="Arial"/>
          <w:szCs w:val="20"/>
        </w:rPr>
        <w:t xml:space="preserve">Šiai </w:t>
      </w:r>
      <w:r w:rsidR="008C4CDE">
        <w:rPr>
          <w:rFonts w:cs="Arial"/>
          <w:szCs w:val="20"/>
        </w:rPr>
        <w:t xml:space="preserve">DTS ir visoms iš šios DTS kylančioms teisėms ir pareigoms </w:t>
      </w:r>
      <w:r w:rsidRPr="00CA10E3">
        <w:rPr>
          <w:rFonts w:cs="Arial"/>
          <w:szCs w:val="20"/>
        </w:rPr>
        <w:t>taikoma</w:t>
      </w:r>
      <w:r w:rsidR="00A84A68" w:rsidRPr="00CA10E3">
        <w:rPr>
          <w:rFonts w:cs="Arial"/>
          <w:szCs w:val="20"/>
        </w:rPr>
        <w:t xml:space="preserve"> Lietuvos Respublikos </w:t>
      </w:r>
      <w:r w:rsidRPr="00CA10E3">
        <w:rPr>
          <w:rFonts w:cs="Arial"/>
          <w:szCs w:val="20"/>
        </w:rPr>
        <w:t>teisė</w:t>
      </w:r>
      <w:r w:rsidR="00A84A68" w:rsidRPr="00CA10E3">
        <w:rPr>
          <w:rFonts w:cs="Arial"/>
          <w:szCs w:val="20"/>
        </w:rPr>
        <w:t xml:space="preserve">. </w:t>
      </w:r>
    </w:p>
    <w:p w14:paraId="70A57F06" w14:textId="51745244" w:rsidR="00A84A68" w:rsidRPr="00CA10E3" w:rsidRDefault="00A84A68" w:rsidP="00534899">
      <w:pPr>
        <w:pStyle w:val="Sraopastraipa"/>
        <w:numPr>
          <w:ilvl w:val="1"/>
          <w:numId w:val="1"/>
        </w:numPr>
        <w:spacing w:after="0"/>
        <w:rPr>
          <w:rFonts w:cs="Arial"/>
          <w:szCs w:val="20"/>
        </w:rPr>
      </w:pPr>
      <w:r w:rsidRPr="00CA10E3">
        <w:rPr>
          <w:rFonts w:cs="Arial"/>
          <w:szCs w:val="20"/>
        </w:rPr>
        <w:t>Visi su šia DTS susiję ginčai turi būti</w:t>
      </w:r>
      <w:r w:rsidR="00A74250" w:rsidRPr="00CA10E3">
        <w:rPr>
          <w:rFonts w:cs="Arial"/>
          <w:szCs w:val="20"/>
        </w:rPr>
        <w:t xml:space="preserve"> </w:t>
      </w:r>
      <w:r w:rsidR="004808AE">
        <w:rPr>
          <w:rFonts w:cs="Arial"/>
          <w:szCs w:val="20"/>
        </w:rPr>
        <w:t xml:space="preserve">sprendžiami </w:t>
      </w:r>
      <w:r w:rsidR="00A74250" w:rsidRPr="00CA10E3">
        <w:rPr>
          <w:rFonts w:cs="Arial"/>
          <w:szCs w:val="20"/>
        </w:rPr>
        <w:t>derybų būdu, nepavykus ginčo išspręsti taikiai</w:t>
      </w:r>
      <w:r w:rsidR="004F3342">
        <w:rPr>
          <w:rFonts w:cs="Arial"/>
          <w:szCs w:val="20"/>
        </w:rPr>
        <w:t xml:space="preserve"> per 30 kalendorinių dienų</w:t>
      </w:r>
      <w:r w:rsidR="00A74250" w:rsidRPr="00CA10E3">
        <w:rPr>
          <w:rFonts w:cs="Arial"/>
          <w:szCs w:val="20"/>
        </w:rPr>
        <w:t>, jis sprendžiamas Lietuvos Respublikos teismuose</w:t>
      </w:r>
      <w:r w:rsidRPr="00CA10E3">
        <w:rPr>
          <w:rFonts w:cs="Arial"/>
          <w:szCs w:val="20"/>
        </w:rPr>
        <w:t>.</w:t>
      </w:r>
    </w:p>
    <w:p w14:paraId="1806FA53" w14:textId="77777777" w:rsidR="00A84A68" w:rsidRPr="00CA10E3" w:rsidRDefault="00A84A68" w:rsidP="00C8155F">
      <w:pPr>
        <w:pStyle w:val="Sraopastraipa"/>
        <w:spacing w:after="0"/>
        <w:ind w:left="964"/>
        <w:rPr>
          <w:rFonts w:cs="Arial"/>
          <w:szCs w:val="20"/>
        </w:rPr>
      </w:pPr>
    </w:p>
    <w:p w14:paraId="5EBE006B" w14:textId="77777777" w:rsidR="00A84A68" w:rsidRPr="00CA10E3" w:rsidRDefault="00727709" w:rsidP="00727709">
      <w:pPr>
        <w:pStyle w:val="Sraopastraipa"/>
        <w:numPr>
          <w:ilvl w:val="0"/>
          <w:numId w:val="1"/>
        </w:numPr>
        <w:spacing w:after="0"/>
        <w:ind w:left="990" w:hanging="990"/>
        <w:rPr>
          <w:rFonts w:cs="Arial"/>
          <w:b/>
          <w:szCs w:val="20"/>
        </w:rPr>
      </w:pPr>
      <w:r w:rsidRPr="00CA10E3">
        <w:rPr>
          <w:rFonts w:cs="Arial"/>
          <w:b/>
          <w:szCs w:val="20"/>
        </w:rPr>
        <w:t>GALIOJIMAS</w:t>
      </w:r>
      <w:r w:rsidR="00590FE8" w:rsidRPr="00CA10E3">
        <w:rPr>
          <w:rFonts w:cs="Arial"/>
          <w:b/>
          <w:szCs w:val="20"/>
        </w:rPr>
        <w:t xml:space="preserve"> IR NUTRAUKIMAS</w:t>
      </w:r>
    </w:p>
    <w:p w14:paraId="3A22E08A" w14:textId="77777777" w:rsidR="00A84A68" w:rsidRPr="00CA10E3" w:rsidRDefault="00A84A68" w:rsidP="00C8155F">
      <w:pPr>
        <w:pStyle w:val="Sraopastraipa"/>
        <w:spacing w:after="0"/>
        <w:ind w:left="993"/>
        <w:rPr>
          <w:rFonts w:cs="Arial"/>
          <w:b/>
          <w:szCs w:val="20"/>
          <w:lang w:val="en-US"/>
        </w:rPr>
      </w:pPr>
    </w:p>
    <w:p w14:paraId="670CD58A" w14:textId="4F079CD0" w:rsidR="00A84A68" w:rsidRDefault="00A84A68" w:rsidP="00C8155F">
      <w:pPr>
        <w:pStyle w:val="Sraopastraipa"/>
        <w:numPr>
          <w:ilvl w:val="1"/>
          <w:numId w:val="1"/>
        </w:numPr>
        <w:spacing w:after="0"/>
        <w:rPr>
          <w:rFonts w:cs="Arial"/>
          <w:szCs w:val="20"/>
        </w:rPr>
      </w:pPr>
      <w:r w:rsidRPr="00CA10E3">
        <w:rPr>
          <w:rFonts w:cs="Arial"/>
          <w:szCs w:val="20"/>
        </w:rPr>
        <w:t xml:space="preserve">Ši DTS įsigalioja tą dieną, kai ją pasirašo abi Šalys ir lieka galioti tol, kol galioja </w:t>
      </w:r>
      <w:r w:rsidR="001F380A">
        <w:rPr>
          <w:rFonts w:cs="Arial"/>
          <w:szCs w:val="20"/>
        </w:rPr>
        <w:t>Draudimo s</w:t>
      </w:r>
      <w:r w:rsidRPr="00CA10E3">
        <w:rPr>
          <w:rFonts w:cs="Arial"/>
          <w:szCs w:val="20"/>
        </w:rPr>
        <w:t>utartis.</w:t>
      </w:r>
    </w:p>
    <w:p w14:paraId="4F6D84EC" w14:textId="5AA59104" w:rsidR="008C4CDE" w:rsidRDefault="008C4CDE" w:rsidP="00C8155F">
      <w:pPr>
        <w:pStyle w:val="Sraopastraipa"/>
        <w:numPr>
          <w:ilvl w:val="1"/>
          <w:numId w:val="1"/>
        </w:numPr>
        <w:spacing w:after="0"/>
        <w:rPr>
          <w:rFonts w:cs="Arial"/>
          <w:szCs w:val="20"/>
        </w:rPr>
      </w:pPr>
      <w:r>
        <w:rPr>
          <w:rFonts w:cs="Arial"/>
          <w:szCs w:val="20"/>
        </w:rPr>
        <w:t>Ši DTS gali būti nutraukta raštišku abiejų Šalių susitarimu.</w:t>
      </w:r>
    </w:p>
    <w:p w14:paraId="1CB93546" w14:textId="06416840" w:rsidR="008C4CDE" w:rsidRDefault="008C4CDE" w:rsidP="00C8155F">
      <w:pPr>
        <w:pStyle w:val="Sraopastraipa"/>
        <w:numPr>
          <w:ilvl w:val="1"/>
          <w:numId w:val="1"/>
        </w:numPr>
        <w:spacing w:after="0"/>
        <w:rPr>
          <w:rFonts w:cs="Arial"/>
          <w:szCs w:val="20"/>
        </w:rPr>
      </w:pPr>
      <w:r>
        <w:rPr>
          <w:rFonts w:cs="Arial"/>
          <w:szCs w:val="20"/>
        </w:rPr>
        <w:t>Šaliai nevykdant ar netinkamai vykdant savo įsipareigojimus pagal šią DTS, kita Šalis įgyja teisę, nesikreipdama į teismą, vienašališkai nutraukti šį DTS, raštu įspėjusi kitą Šalį prieš 5 darbo dienas.</w:t>
      </w:r>
    </w:p>
    <w:p w14:paraId="16491C3F" w14:textId="7A5C027F" w:rsidR="008C4CDE" w:rsidRPr="00CA10E3" w:rsidRDefault="008C4CDE" w:rsidP="00C8155F">
      <w:pPr>
        <w:pStyle w:val="Sraopastraipa"/>
        <w:numPr>
          <w:ilvl w:val="1"/>
          <w:numId w:val="1"/>
        </w:numPr>
        <w:spacing w:after="0"/>
        <w:rPr>
          <w:rFonts w:cs="Arial"/>
          <w:szCs w:val="20"/>
        </w:rPr>
      </w:pPr>
      <w:r>
        <w:rPr>
          <w:rFonts w:cs="Arial"/>
          <w:szCs w:val="20"/>
        </w:rPr>
        <w:t xml:space="preserve">Nutraukus susitarimą, lieka galioti šio DTS nuostatos, susijusios su atsakomybe, konfidencialumu, o taip pat visos kitos šio DTS nuostatos, kurios, kaip </w:t>
      </w:r>
      <w:r w:rsidR="00817EF8">
        <w:rPr>
          <w:rFonts w:cs="Arial"/>
          <w:szCs w:val="20"/>
        </w:rPr>
        <w:t>šioje DTS</w:t>
      </w:r>
      <w:r>
        <w:rPr>
          <w:rFonts w:cs="Arial"/>
          <w:szCs w:val="20"/>
        </w:rPr>
        <w:t xml:space="preserve"> nurodyta, išlieka galioti ir po šio DTS nutraukimo arba pagal savo esmę turi išlikti galiojančios ir po DTS nutraukimo.</w:t>
      </w:r>
    </w:p>
    <w:p w14:paraId="7268ECF1" w14:textId="77777777" w:rsidR="00746E4A" w:rsidRPr="00CA10E3" w:rsidRDefault="00746E4A" w:rsidP="00746E4A">
      <w:pPr>
        <w:spacing w:after="0"/>
        <w:rPr>
          <w:rFonts w:cs="Arial"/>
          <w:szCs w:val="20"/>
        </w:rPr>
      </w:pPr>
    </w:p>
    <w:p w14:paraId="3E56C346" w14:textId="77777777" w:rsidR="00590FE8" w:rsidRPr="00CA10E3" w:rsidRDefault="00727709" w:rsidP="00C8155F">
      <w:pPr>
        <w:pStyle w:val="Sraopastraipa"/>
        <w:numPr>
          <w:ilvl w:val="0"/>
          <w:numId w:val="1"/>
        </w:numPr>
        <w:spacing w:after="0"/>
        <w:ind w:left="993" w:hanging="993"/>
        <w:rPr>
          <w:rFonts w:cs="Arial"/>
          <w:b/>
          <w:szCs w:val="20"/>
        </w:rPr>
      </w:pPr>
      <w:r w:rsidRPr="00CA10E3">
        <w:rPr>
          <w:rFonts w:cs="Arial"/>
          <w:b/>
          <w:szCs w:val="20"/>
        </w:rPr>
        <w:t>BAIGIAMOSIOS</w:t>
      </w:r>
      <w:r w:rsidR="00590FE8" w:rsidRPr="00CA10E3">
        <w:rPr>
          <w:rFonts w:cs="Arial"/>
          <w:b/>
          <w:szCs w:val="20"/>
        </w:rPr>
        <w:t xml:space="preserve"> NUOSTATOS</w:t>
      </w:r>
    </w:p>
    <w:p w14:paraId="218E39A9" w14:textId="77777777" w:rsidR="006369BA" w:rsidRPr="00CA10E3" w:rsidRDefault="006369BA" w:rsidP="006369BA">
      <w:pPr>
        <w:spacing w:after="0"/>
        <w:rPr>
          <w:rFonts w:cs="Arial"/>
          <w:szCs w:val="20"/>
          <w:lang w:val="en-US"/>
        </w:rPr>
      </w:pPr>
    </w:p>
    <w:p w14:paraId="6846CB14" w14:textId="50B79651" w:rsidR="004B77C0" w:rsidRDefault="004B77C0" w:rsidP="00C8155F">
      <w:pPr>
        <w:pStyle w:val="Sraopastraipa"/>
        <w:numPr>
          <w:ilvl w:val="1"/>
          <w:numId w:val="1"/>
        </w:numPr>
        <w:spacing w:after="0"/>
        <w:rPr>
          <w:rFonts w:cs="Arial"/>
          <w:szCs w:val="20"/>
        </w:rPr>
      </w:pPr>
      <w:r w:rsidRPr="00CA10E3">
        <w:rPr>
          <w:rFonts w:cs="Arial"/>
          <w:szCs w:val="20"/>
        </w:rPr>
        <w:t xml:space="preserve">DTS pakeičia bet kokias ir visas su </w:t>
      </w:r>
      <w:r w:rsidR="00294CAC">
        <w:rPr>
          <w:rFonts w:cs="Arial"/>
          <w:szCs w:val="20"/>
        </w:rPr>
        <w:t>A</w:t>
      </w:r>
      <w:r w:rsidRPr="00CA10E3">
        <w:rPr>
          <w:rFonts w:cs="Arial"/>
          <w:szCs w:val="20"/>
        </w:rPr>
        <w:t xml:space="preserve">smens duomenų tvarkymu susijusias nuostatas </w:t>
      </w:r>
      <w:r w:rsidR="001F380A">
        <w:rPr>
          <w:rFonts w:cs="Arial"/>
          <w:szCs w:val="20"/>
        </w:rPr>
        <w:t>Draudimo s</w:t>
      </w:r>
      <w:r w:rsidRPr="00CA10E3">
        <w:rPr>
          <w:rFonts w:cs="Arial"/>
          <w:szCs w:val="20"/>
        </w:rPr>
        <w:t xml:space="preserve">utartyje. </w:t>
      </w:r>
    </w:p>
    <w:p w14:paraId="6CA7198D" w14:textId="1C619E18" w:rsidR="00D22770" w:rsidRDefault="00D22770" w:rsidP="00C8155F">
      <w:pPr>
        <w:pStyle w:val="Sraopastraipa"/>
        <w:numPr>
          <w:ilvl w:val="1"/>
          <w:numId w:val="1"/>
        </w:numPr>
        <w:spacing w:after="0"/>
        <w:rPr>
          <w:rFonts w:cs="Arial"/>
          <w:szCs w:val="20"/>
        </w:rPr>
      </w:pPr>
      <w:r>
        <w:rPr>
          <w:rFonts w:cs="Arial"/>
          <w:szCs w:val="20"/>
        </w:rPr>
        <w:t>Bet kokie pakeitimai ir papildymai prie šio</w:t>
      </w:r>
      <w:r w:rsidR="00817EF8">
        <w:rPr>
          <w:rFonts w:cs="Arial"/>
          <w:szCs w:val="20"/>
        </w:rPr>
        <w:t>s</w:t>
      </w:r>
      <w:r>
        <w:rPr>
          <w:rFonts w:cs="Arial"/>
          <w:szCs w:val="20"/>
        </w:rPr>
        <w:t xml:space="preserve"> DTS galioja tik su sąlyga, kad jie sudaryti raštu ir pasiraš</w:t>
      </w:r>
      <w:r w:rsidR="00817EF8">
        <w:rPr>
          <w:rFonts w:cs="Arial"/>
          <w:szCs w:val="20"/>
        </w:rPr>
        <w:t xml:space="preserve">yti </w:t>
      </w:r>
      <w:r>
        <w:rPr>
          <w:rFonts w:cs="Arial"/>
          <w:szCs w:val="20"/>
        </w:rPr>
        <w:t>Šalių atsakingų asmenų. Šio DTS priedai yra neatsiejama jo dalis.</w:t>
      </w:r>
    </w:p>
    <w:p w14:paraId="7EE9B16D" w14:textId="77777777" w:rsidR="00986215" w:rsidRPr="00CA10E3" w:rsidRDefault="00986215" w:rsidP="00C8155F">
      <w:pPr>
        <w:pStyle w:val="Sraopastraipa"/>
        <w:numPr>
          <w:ilvl w:val="1"/>
          <w:numId w:val="1"/>
        </w:numPr>
        <w:spacing w:after="0"/>
        <w:rPr>
          <w:rFonts w:cs="Arial"/>
          <w:szCs w:val="20"/>
        </w:rPr>
      </w:pPr>
      <w:r w:rsidRPr="00CA10E3">
        <w:rPr>
          <w:rFonts w:cs="Arial"/>
          <w:szCs w:val="20"/>
        </w:rPr>
        <w:t>Jei kokia nors šios DTS nuostata yra arba tampa negaliojanti, tai neturi įtakos likusių nuostatų teisiniam galiojimui. Turi būti laikoma, kad vietoj negaliojančios nuostatos buvo sutarta dėl galiojančios nuostatos, kuri kuo tiksliau atitinka Šalių intencijas.</w:t>
      </w:r>
    </w:p>
    <w:p w14:paraId="6648A9C4" w14:textId="4409A64B" w:rsidR="0063664D" w:rsidRPr="00CA10E3" w:rsidRDefault="00A56647" w:rsidP="00C8155F">
      <w:pPr>
        <w:pStyle w:val="Sraopastraipa"/>
        <w:numPr>
          <w:ilvl w:val="1"/>
          <w:numId w:val="1"/>
        </w:numPr>
        <w:spacing w:after="0"/>
        <w:rPr>
          <w:rFonts w:cs="Arial"/>
          <w:szCs w:val="20"/>
        </w:rPr>
      </w:pPr>
      <w:r w:rsidRPr="00CA10E3">
        <w:rPr>
          <w:rFonts w:cs="Arial"/>
          <w:szCs w:val="20"/>
        </w:rPr>
        <w:t xml:space="preserve">Ši DTS pasirašyta 2 originaliais egzemplioriais, po 1 kiekvienai Šaliai. </w:t>
      </w:r>
      <w:r w:rsidR="00332CA3" w:rsidRPr="00332CA3">
        <w:t xml:space="preserve"> </w:t>
      </w:r>
      <w:r w:rsidR="00332CA3" w:rsidRPr="00332CA3">
        <w:rPr>
          <w:rFonts w:cs="Arial"/>
          <w:szCs w:val="20"/>
        </w:rPr>
        <w:t xml:space="preserve">Jei Šalys </w:t>
      </w:r>
      <w:r w:rsidR="008A43C8">
        <w:rPr>
          <w:rFonts w:cs="Arial"/>
          <w:szCs w:val="20"/>
        </w:rPr>
        <w:t>DTS</w:t>
      </w:r>
      <w:r w:rsidR="00332CA3" w:rsidRPr="00332CA3">
        <w:rPr>
          <w:rFonts w:cs="Arial"/>
          <w:szCs w:val="20"/>
        </w:rPr>
        <w:t xml:space="preserve"> pasirašo kvalifikuot</w:t>
      </w:r>
      <w:r w:rsidR="006E0B7A">
        <w:rPr>
          <w:rFonts w:cs="Arial"/>
          <w:szCs w:val="20"/>
        </w:rPr>
        <w:t>ais</w:t>
      </w:r>
      <w:r w:rsidR="00332CA3" w:rsidRPr="00332CA3">
        <w:rPr>
          <w:rFonts w:cs="Arial"/>
          <w:szCs w:val="20"/>
        </w:rPr>
        <w:t xml:space="preserve"> elektronini</w:t>
      </w:r>
      <w:r w:rsidR="006E0B7A">
        <w:rPr>
          <w:rFonts w:cs="Arial"/>
          <w:szCs w:val="20"/>
        </w:rPr>
        <w:t>ais</w:t>
      </w:r>
      <w:r w:rsidR="00332CA3" w:rsidRPr="00332CA3">
        <w:rPr>
          <w:rFonts w:cs="Arial"/>
          <w:szCs w:val="20"/>
        </w:rPr>
        <w:t xml:space="preserve"> paraš</w:t>
      </w:r>
      <w:r w:rsidR="006E0B7A">
        <w:rPr>
          <w:rFonts w:cs="Arial"/>
          <w:szCs w:val="20"/>
        </w:rPr>
        <w:t>ais</w:t>
      </w:r>
      <w:r w:rsidR="00332CA3" w:rsidRPr="00332CA3">
        <w:rPr>
          <w:rFonts w:cs="Arial"/>
          <w:szCs w:val="20"/>
        </w:rPr>
        <w:t>, laikoma, kad kiekviena Šalis turi savo originalų egzempliorių, ir papildomai keistis fizinėmis kopijomis nereikia</w:t>
      </w:r>
      <w:r w:rsidR="006E0B7A">
        <w:rPr>
          <w:rFonts w:cs="Arial"/>
          <w:szCs w:val="20"/>
        </w:rPr>
        <w:t>.</w:t>
      </w:r>
    </w:p>
    <w:p w14:paraId="0CA5B81F" w14:textId="31DAD981" w:rsidR="00803E25" w:rsidRPr="00CA10E3" w:rsidRDefault="00803E25" w:rsidP="00C8155F">
      <w:pPr>
        <w:pStyle w:val="Sraopastraipa"/>
        <w:numPr>
          <w:ilvl w:val="1"/>
          <w:numId w:val="1"/>
        </w:numPr>
        <w:spacing w:after="0"/>
        <w:rPr>
          <w:rFonts w:cs="Arial"/>
          <w:szCs w:val="20"/>
        </w:rPr>
      </w:pPr>
      <w:r w:rsidRPr="00CA10E3">
        <w:rPr>
          <w:rFonts w:cs="Arial"/>
          <w:lang w:val="fi-FI"/>
        </w:rPr>
        <w:t xml:space="preserve">Ši DTS </w:t>
      </w:r>
      <w:r w:rsidRPr="00CA10E3">
        <w:rPr>
          <w:rFonts w:cs="Arial"/>
        </w:rPr>
        <w:t xml:space="preserve">taikoma tol, kol galioja </w:t>
      </w:r>
      <w:r w:rsidR="008A43C8">
        <w:rPr>
          <w:rFonts w:cs="Arial"/>
        </w:rPr>
        <w:t>Draudimo s</w:t>
      </w:r>
      <w:r w:rsidRPr="00CA10E3">
        <w:rPr>
          <w:rFonts w:cs="Arial"/>
        </w:rPr>
        <w:t>utartis.</w:t>
      </w:r>
      <w:r w:rsidR="00376A49" w:rsidRPr="00CA10E3">
        <w:rPr>
          <w:rFonts w:cs="Arial"/>
        </w:rPr>
        <w:t xml:space="preserve"> Šalių konfidencialumo įsipareigojimai galioja neterminuotai.</w:t>
      </w:r>
    </w:p>
    <w:p w14:paraId="4C9530A9" w14:textId="77777777" w:rsidR="00B24AB6" w:rsidRPr="00CA10E3" w:rsidRDefault="00B24AB6" w:rsidP="00B24AB6">
      <w:pPr>
        <w:pStyle w:val="Sraopastraipa"/>
        <w:spacing w:after="0"/>
        <w:ind w:left="964"/>
        <w:rPr>
          <w:rFonts w:cs="Arial"/>
          <w:szCs w:val="20"/>
        </w:rPr>
      </w:pPr>
    </w:p>
    <w:p w14:paraId="1278B477" w14:textId="77777777" w:rsidR="00B24AB6" w:rsidRPr="00CA10E3" w:rsidRDefault="00B24AB6" w:rsidP="00B24AB6">
      <w:pPr>
        <w:pStyle w:val="Betarp"/>
        <w:numPr>
          <w:ilvl w:val="0"/>
          <w:numId w:val="1"/>
        </w:numPr>
        <w:ind w:left="964"/>
        <w:jc w:val="both"/>
        <w:rPr>
          <w:rFonts w:ascii="Arial" w:hAnsi="Arial" w:cs="Arial"/>
          <w:b/>
          <w:sz w:val="20"/>
          <w:szCs w:val="20"/>
        </w:rPr>
      </w:pPr>
      <w:r w:rsidRPr="00CA10E3">
        <w:rPr>
          <w:rFonts w:ascii="Arial" w:hAnsi="Arial" w:cs="Arial"/>
          <w:b/>
          <w:sz w:val="20"/>
          <w:szCs w:val="20"/>
        </w:rPr>
        <w:t>ŠALIŲ KONTAKTAI IR PARAŠAI</w:t>
      </w:r>
    </w:p>
    <w:p w14:paraId="3BAFF061" w14:textId="77777777" w:rsidR="00B24AB6" w:rsidRPr="00CA10E3" w:rsidRDefault="00B24AB6" w:rsidP="00B24AB6">
      <w:pPr>
        <w:pStyle w:val="Betarp"/>
        <w:ind w:left="964" w:hanging="964"/>
        <w:jc w:val="both"/>
        <w:rPr>
          <w:rFonts w:ascii="Arial" w:hAnsi="Arial" w:cs="Arial"/>
          <w:b/>
          <w:sz w:val="20"/>
          <w:szCs w:val="20"/>
          <w:lang w:val="en-US"/>
        </w:rPr>
      </w:pPr>
    </w:p>
    <w:p w14:paraId="67A58716" w14:textId="77777777" w:rsidR="001E6353" w:rsidRPr="00CA10E3" w:rsidRDefault="00B24AB6" w:rsidP="001E6353">
      <w:pPr>
        <w:pStyle w:val="Sraopastraipa"/>
        <w:numPr>
          <w:ilvl w:val="1"/>
          <w:numId w:val="1"/>
        </w:numPr>
        <w:spacing w:after="0"/>
        <w:rPr>
          <w:rFonts w:cs="Arial"/>
          <w:szCs w:val="20"/>
        </w:rPr>
      </w:pPr>
      <w:r w:rsidRPr="00CA10E3">
        <w:rPr>
          <w:rFonts w:cs="Arial"/>
          <w:szCs w:val="20"/>
        </w:rPr>
        <w:t xml:space="preserve">Kiekviena šalis </w:t>
      </w:r>
      <w:proofErr w:type="spellStart"/>
      <w:r w:rsidR="00727709" w:rsidRPr="00CA10E3">
        <w:rPr>
          <w:rFonts w:cs="Arial"/>
          <w:szCs w:val="20"/>
        </w:rPr>
        <w:t>Šalis</w:t>
      </w:r>
      <w:proofErr w:type="spellEnd"/>
      <w:r w:rsidR="00727709" w:rsidRPr="00CA10E3">
        <w:rPr>
          <w:rFonts w:cs="Arial"/>
          <w:szCs w:val="20"/>
        </w:rPr>
        <w:t xml:space="preserve"> skiria savo atstovą, </w:t>
      </w:r>
      <w:r w:rsidR="001E6353" w:rsidRPr="00CA10E3">
        <w:rPr>
          <w:rFonts w:cs="Arial"/>
          <w:szCs w:val="20"/>
        </w:rPr>
        <w:t>kaip kontaktinį asmenį</w:t>
      </w:r>
      <w:r w:rsidR="00727709" w:rsidRPr="00CA10E3">
        <w:rPr>
          <w:rFonts w:cs="Arial"/>
          <w:szCs w:val="20"/>
        </w:rPr>
        <w:t>:</w:t>
      </w:r>
    </w:p>
    <w:p w14:paraId="543C4CA1" w14:textId="77777777" w:rsidR="006A72B7" w:rsidRPr="00CA10E3" w:rsidRDefault="006A72B7" w:rsidP="001E6353">
      <w:pPr>
        <w:pStyle w:val="Sraopastraipa"/>
        <w:spacing w:after="0"/>
        <w:ind w:left="964"/>
        <w:rPr>
          <w:rFonts w:cs="Arial"/>
          <w:szCs w:val="20"/>
        </w:rPr>
      </w:pPr>
    </w:p>
    <w:p w14:paraId="28549D13" w14:textId="02C65020" w:rsidR="001E6353" w:rsidRPr="00CA10E3" w:rsidRDefault="00D22770" w:rsidP="001E6353">
      <w:pPr>
        <w:pStyle w:val="Sraopastraipa"/>
        <w:spacing w:after="0"/>
        <w:ind w:left="964"/>
        <w:rPr>
          <w:rFonts w:cs="Arial"/>
          <w:b/>
          <w:szCs w:val="20"/>
        </w:rPr>
      </w:pPr>
      <w:r w:rsidRPr="00F44ACF">
        <w:rPr>
          <w:rFonts w:cs="Arial"/>
          <w:b/>
          <w:szCs w:val="20"/>
        </w:rPr>
        <w:t>Duomenų tei</w:t>
      </w:r>
      <w:r w:rsidR="004C1E65" w:rsidRPr="00F44ACF">
        <w:rPr>
          <w:rFonts w:cs="Arial"/>
          <w:b/>
          <w:szCs w:val="20"/>
        </w:rPr>
        <w:t>k</w:t>
      </w:r>
      <w:r w:rsidRPr="00F44ACF">
        <w:rPr>
          <w:rFonts w:cs="Arial"/>
          <w:b/>
          <w:szCs w:val="20"/>
        </w:rPr>
        <w:t>ėjo</w:t>
      </w:r>
      <w:r w:rsidR="001E6353" w:rsidRPr="00F44ACF">
        <w:rPr>
          <w:rFonts w:cs="Arial"/>
          <w:b/>
          <w:szCs w:val="20"/>
        </w:rPr>
        <w:t xml:space="preserve"> kontaktinis asmuo:</w:t>
      </w:r>
    </w:p>
    <w:p w14:paraId="511A9A8C" w14:textId="2E08A0F0" w:rsidR="00BE02F3" w:rsidRDefault="00CC41D9" w:rsidP="00CC41D9">
      <w:pPr>
        <w:spacing w:after="0"/>
        <w:ind w:firstLine="993"/>
        <w:rPr>
          <w:rFonts w:cs="Arial"/>
          <w:szCs w:val="20"/>
          <w:lang w:val="fi-FI"/>
        </w:rPr>
      </w:pPr>
      <w:r>
        <w:rPr>
          <w:rFonts w:cs="Arial"/>
          <w:szCs w:val="20"/>
          <w:lang w:val="fi-FI"/>
        </w:rPr>
        <w:t xml:space="preserve">Audronė </w:t>
      </w:r>
      <w:r w:rsidR="00B757BD">
        <w:rPr>
          <w:rFonts w:cs="Arial"/>
          <w:szCs w:val="20"/>
          <w:lang w:val="fi-FI"/>
        </w:rPr>
        <w:t>Lelytė</w:t>
      </w:r>
    </w:p>
    <w:p w14:paraId="73BDBF6C" w14:textId="7CE79E8D" w:rsidR="00CC41D9" w:rsidRDefault="00AD18E3" w:rsidP="00CC41D9">
      <w:pPr>
        <w:spacing w:after="0"/>
        <w:ind w:firstLine="993"/>
        <w:rPr>
          <w:rFonts w:cs="Arial"/>
          <w:szCs w:val="20"/>
          <w:lang w:val="fi-FI"/>
        </w:rPr>
      </w:pPr>
      <w:r>
        <w:rPr>
          <w:rFonts w:cs="Arial"/>
          <w:szCs w:val="20"/>
          <w:lang w:val="fi-FI"/>
        </w:rPr>
        <w:t>Personalo paslaugų</w:t>
      </w:r>
      <w:r w:rsidR="00CC41D9">
        <w:rPr>
          <w:rFonts w:cs="Arial"/>
          <w:szCs w:val="20"/>
          <w:lang w:val="fi-FI"/>
        </w:rPr>
        <w:t xml:space="preserve"> partnerė</w:t>
      </w:r>
    </w:p>
    <w:p w14:paraId="7843A66E" w14:textId="40057FB6" w:rsidR="00CC41D9" w:rsidRDefault="00CC41D9" w:rsidP="00CC41D9">
      <w:pPr>
        <w:spacing w:after="0"/>
        <w:ind w:firstLine="993"/>
        <w:rPr>
          <w:rFonts w:cs="Arial"/>
          <w:szCs w:val="20"/>
          <w:lang w:val="fi-FI"/>
        </w:rPr>
      </w:pPr>
      <w:r>
        <w:rPr>
          <w:rFonts w:cs="Arial"/>
          <w:szCs w:val="20"/>
          <w:lang w:val="fi-FI"/>
        </w:rPr>
        <w:t xml:space="preserve">El. Paštas </w:t>
      </w:r>
      <w:r w:rsidR="00B757BD">
        <w:fldChar w:fldCharType="begin"/>
      </w:r>
      <w:r w:rsidR="00B757BD">
        <w:instrText>HYPERLINK "mailto:a.leleyte@kn.lt"</w:instrText>
      </w:r>
      <w:r w:rsidR="00B757BD">
        <w:fldChar w:fldCharType="separate"/>
      </w:r>
      <w:r w:rsidR="00B757BD" w:rsidRPr="001C506A">
        <w:rPr>
          <w:rStyle w:val="Hipersaitas"/>
          <w:rFonts w:cs="Arial"/>
          <w:szCs w:val="20"/>
          <w:lang w:val="fi-FI"/>
        </w:rPr>
        <w:t>a.leleyte@kn.lt</w:t>
      </w:r>
      <w:r w:rsidR="00B757BD">
        <w:fldChar w:fldCharType="end"/>
      </w:r>
    </w:p>
    <w:p w14:paraId="6101BBC8" w14:textId="70BC2E56" w:rsidR="00CC41D9" w:rsidRPr="00CA10E3" w:rsidRDefault="00CC41D9" w:rsidP="00CC41D9">
      <w:pPr>
        <w:spacing w:after="0"/>
        <w:ind w:firstLine="993"/>
        <w:rPr>
          <w:rFonts w:cs="Arial"/>
          <w:szCs w:val="20"/>
          <w:lang w:val="fi-FI"/>
        </w:rPr>
      </w:pPr>
      <w:r>
        <w:rPr>
          <w:rFonts w:cs="Arial"/>
          <w:szCs w:val="20"/>
          <w:lang w:val="fi-FI"/>
        </w:rPr>
        <w:t xml:space="preserve">Tel. </w:t>
      </w:r>
      <w:r w:rsidR="00951FAD">
        <w:rPr>
          <w:rFonts w:cs="Arial"/>
          <w:szCs w:val="20"/>
          <w:lang w:val="fi-FI"/>
        </w:rPr>
        <w:t xml:space="preserve">+370 </w:t>
      </w:r>
      <w:r>
        <w:rPr>
          <w:rFonts w:cs="Arial"/>
          <w:szCs w:val="20"/>
          <w:lang w:val="fi-FI"/>
        </w:rPr>
        <w:t>695</w:t>
      </w:r>
      <w:r w:rsidR="00AD18E3">
        <w:rPr>
          <w:rFonts w:cs="Arial"/>
          <w:szCs w:val="20"/>
          <w:lang w:val="fi-FI"/>
        </w:rPr>
        <w:t xml:space="preserve"> </w:t>
      </w:r>
      <w:r>
        <w:rPr>
          <w:rFonts w:cs="Arial"/>
          <w:szCs w:val="20"/>
          <w:lang w:val="fi-FI"/>
        </w:rPr>
        <w:t>40</w:t>
      </w:r>
      <w:r w:rsidR="00AD18E3">
        <w:rPr>
          <w:rFonts w:cs="Arial"/>
          <w:szCs w:val="20"/>
          <w:lang w:val="fi-FI"/>
        </w:rPr>
        <w:t xml:space="preserve"> </w:t>
      </w:r>
      <w:r>
        <w:rPr>
          <w:rFonts w:cs="Arial"/>
          <w:szCs w:val="20"/>
          <w:lang w:val="fi-FI"/>
        </w:rPr>
        <w:t>787</w:t>
      </w:r>
    </w:p>
    <w:p w14:paraId="04A7D2FE" w14:textId="0CFC903A" w:rsidR="007B2C7A" w:rsidRPr="00CA10E3" w:rsidRDefault="00D22770" w:rsidP="007B2C7A">
      <w:pPr>
        <w:pStyle w:val="Sraopastraipa"/>
        <w:spacing w:after="0"/>
        <w:ind w:left="964"/>
        <w:rPr>
          <w:rFonts w:cs="Arial"/>
          <w:b/>
          <w:szCs w:val="20"/>
        </w:rPr>
      </w:pPr>
      <w:r>
        <w:rPr>
          <w:rFonts w:cs="Arial"/>
          <w:b/>
          <w:szCs w:val="20"/>
        </w:rPr>
        <w:t>Duomenų gavėjo</w:t>
      </w:r>
      <w:r w:rsidR="007B2C7A" w:rsidRPr="00CA10E3">
        <w:rPr>
          <w:rFonts w:cs="Arial"/>
          <w:b/>
          <w:szCs w:val="20"/>
        </w:rPr>
        <w:t xml:space="preserve"> kontaktinis asmuo:</w:t>
      </w:r>
    </w:p>
    <w:p w14:paraId="44C73960" w14:textId="74D6378B" w:rsidR="001E6353" w:rsidRDefault="00AD18E3" w:rsidP="001E6353">
      <w:pPr>
        <w:pStyle w:val="Sraopastraipa"/>
        <w:spacing w:after="0"/>
        <w:ind w:left="964"/>
        <w:rPr>
          <w:rFonts w:cs="Arial"/>
          <w:szCs w:val="20"/>
          <w:lang w:val="fi-FI"/>
        </w:rPr>
      </w:pPr>
      <w:r w:rsidRPr="00AD18E3">
        <w:rPr>
          <w:rFonts w:cs="Arial"/>
          <w:szCs w:val="20"/>
          <w:highlight w:val="yellow"/>
          <w:lang w:val="fi-FI"/>
        </w:rPr>
        <w:t>Xxxx</w:t>
      </w:r>
    </w:p>
    <w:p w14:paraId="4C188692" w14:textId="77777777" w:rsidR="00AD18E3" w:rsidRPr="00DE6B1B" w:rsidRDefault="00AD18E3" w:rsidP="001E6353">
      <w:pPr>
        <w:pStyle w:val="Sraopastraipa"/>
        <w:spacing w:after="0"/>
        <w:ind w:left="964"/>
        <w:rPr>
          <w:rFonts w:cs="Arial"/>
          <w:szCs w:val="20"/>
        </w:rPr>
      </w:pPr>
    </w:p>
    <w:p w14:paraId="29F0F90F" w14:textId="77777777" w:rsidR="001E6353" w:rsidRPr="00DE6B1B" w:rsidRDefault="001E6353" w:rsidP="001E6353">
      <w:pPr>
        <w:spacing w:after="0"/>
        <w:rPr>
          <w:rFonts w:cs="Arial"/>
          <w:szCs w:val="20"/>
        </w:rPr>
      </w:pPr>
      <w:r w:rsidRPr="00DE6B1B">
        <w:rPr>
          <w:rFonts w:cs="Arial"/>
          <w:szCs w:val="20"/>
        </w:rPr>
        <w:t xml:space="preserve">8.2. </w:t>
      </w:r>
      <w:r w:rsidRPr="00CA10E3">
        <w:rPr>
          <w:rFonts w:cs="Arial"/>
          <w:szCs w:val="20"/>
        </w:rPr>
        <w:t>Kiekviena Šalis nedelsdama informuoja kitą Šalį elektroniniu paštu apie savo kontaktinio asmens</w:t>
      </w:r>
      <w:r w:rsidR="007B2C7A" w:rsidRPr="00CA10E3">
        <w:rPr>
          <w:rFonts w:cs="Arial"/>
          <w:szCs w:val="20"/>
        </w:rPr>
        <w:t>,</w:t>
      </w:r>
      <w:r w:rsidRPr="00CA10E3">
        <w:rPr>
          <w:rFonts w:cs="Arial"/>
          <w:szCs w:val="20"/>
        </w:rPr>
        <w:t xml:space="preserve"> jo kontaktinių duomenų pasikeitimą.</w:t>
      </w:r>
    </w:p>
    <w:p w14:paraId="1C8F7E7B" w14:textId="77777777" w:rsidR="001E6353" w:rsidRPr="00CA10E3" w:rsidRDefault="001E6353" w:rsidP="001E6353">
      <w:pPr>
        <w:pStyle w:val="Sraopastraipa"/>
        <w:spacing w:after="0"/>
        <w:ind w:left="964"/>
        <w:rPr>
          <w:rFonts w:cs="Arial"/>
          <w:szCs w:val="20"/>
        </w:rPr>
      </w:pPr>
    </w:p>
    <w:p w14:paraId="47F3F9D8" w14:textId="77777777" w:rsidR="001E6353" w:rsidRPr="00CA10E3" w:rsidRDefault="001E6353" w:rsidP="001E6353">
      <w:pPr>
        <w:pStyle w:val="Sraopastraipa"/>
        <w:numPr>
          <w:ilvl w:val="0"/>
          <w:numId w:val="1"/>
        </w:numPr>
        <w:spacing w:after="0"/>
        <w:rPr>
          <w:rFonts w:cs="Arial"/>
          <w:b/>
          <w:szCs w:val="20"/>
        </w:rPr>
      </w:pPr>
      <w:r w:rsidRPr="00CA10E3">
        <w:rPr>
          <w:rFonts w:cs="Arial"/>
          <w:b/>
          <w:szCs w:val="20"/>
        </w:rPr>
        <w:t>Šalių parašai</w:t>
      </w:r>
    </w:p>
    <w:p w14:paraId="75C4A00B" w14:textId="77777777" w:rsidR="00727709" w:rsidRPr="00CA10E3" w:rsidRDefault="00727709" w:rsidP="00727709">
      <w:pPr>
        <w:pStyle w:val="Sraopastraipa"/>
        <w:spacing w:after="0"/>
        <w:ind w:left="964"/>
        <w:rPr>
          <w:rFonts w:cs="Arial"/>
          <w:szCs w:val="20"/>
        </w:rPr>
      </w:pPr>
    </w:p>
    <w:p w14:paraId="133CB844" w14:textId="77777777" w:rsidR="005D17D7" w:rsidRPr="00CA10E3" w:rsidRDefault="005D17D7" w:rsidP="00B24AB6">
      <w:pPr>
        <w:pStyle w:val="Sraopastraipa"/>
        <w:spacing w:after="0"/>
        <w:ind w:left="1105"/>
        <w:rPr>
          <w:rFonts w:cs="Arial"/>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2"/>
        <w:gridCol w:w="4518"/>
      </w:tblGrid>
      <w:tr w:rsidR="005D17D7" w:rsidRPr="00CA10E3" w14:paraId="7A1216C5" w14:textId="77777777" w:rsidTr="007B2C7A">
        <w:trPr>
          <w:jc w:val="center"/>
        </w:trPr>
        <w:tc>
          <w:tcPr>
            <w:tcW w:w="4902" w:type="dxa"/>
          </w:tcPr>
          <w:p w14:paraId="1B75BC55" w14:textId="5E2E530E" w:rsidR="005D17D7" w:rsidRPr="00CA10E3" w:rsidRDefault="007B2C7A" w:rsidP="009E55BB">
            <w:pPr>
              <w:pStyle w:val="Pagrindinistekstas2"/>
              <w:spacing w:line="280" w:lineRule="exact"/>
              <w:rPr>
                <w:rFonts w:ascii="Arial" w:hAnsi="Arial" w:cs="Arial"/>
                <w:b/>
                <w:bCs/>
                <w:sz w:val="20"/>
                <w:szCs w:val="20"/>
                <w:lang w:val="lt-LT"/>
              </w:rPr>
            </w:pPr>
            <w:r w:rsidRPr="00CA10E3">
              <w:rPr>
                <w:rFonts w:ascii="Arial" w:hAnsi="Arial" w:cs="Arial"/>
                <w:b/>
                <w:bCs/>
                <w:sz w:val="20"/>
                <w:szCs w:val="20"/>
                <w:lang w:val="lt-LT"/>
              </w:rPr>
              <w:t>AB „K</w:t>
            </w:r>
            <w:r w:rsidR="00B757BD">
              <w:rPr>
                <w:rFonts w:ascii="Arial" w:hAnsi="Arial" w:cs="Arial"/>
                <w:b/>
                <w:bCs/>
                <w:sz w:val="20"/>
                <w:szCs w:val="20"/>
                <w:lang w:val="lt-LT"/>
              </w:rPr>
              <w:t xml:space="preserve">N </w:t>
            </w:r>
            <w:proofErr w:type="spellStart"/>
            <w:r w:rsidR="00B757BD">
              <w:rPr>
                <w:rFonts w:ascii="Arial" w:hAnsi="Arial" w:cs="Arial"/>
                <w:b/>
                <w:bCs/>
                <w:sz w:val="20"/>
                <w:szCs w:val="20"/>
                <w:lang w:val="lt-LT"/>
              </w:rPr>
              <w:t>Energies</w:t>
            </w:r>
            <w:proofErr w:type="spellEnd"/>
            <w:r w:rsidRPr="00CA10E3">
              <w:rPr>
                <w:rFonts w:ascii="Arial" w:hAnsi="Arial" w:cs="Arial"/>
                <w:b/>
                <w:bCs/>
                <w:sz w:val="20"/>
                <w:szCs w:val="20"/>
                <w:lang w:val="lt-LT"/>
              </w:rPr>
              <w:t>“</w:t>
            </w:r>
          </w:p>
        </w:tc>
        <w:tc>
          <w:tcPr>
            <w:tcW w:w="4518" w:type="dxa"/>
          </w:tcPr>
          <w:p w14:paraId="0EC6C221" w14:textId="1B1DF87D" w:rsidR="005D17D7" w:rsidRPr="00CA10E3" w:rsidRDefault="00AD18E3" w:rsidP="00E4354A">
            <w:pPr>
              <w:pStyle w:val="Heading"/>
              <w:spacing w:line="280" w:lineRule="exact"/>
              <w:jc w:val="both"/>
              <w:rPr>
                <w:rFonts w:ascii="Arial" w:hAnsi="Arial" w:cs="Arial"/>
                <w:b/>
                <w:sz w:val="20"/>
              </w:rPr>
            </w:pPr>
            <w:r>
              <w:rPr>
                <w:rFonts w:ascii="Arial" w:hAnsi="Arial" w:cs="Arial"/>
                <w:b/>
                <w:sz w:val="20"/>
              </w:rPr>
              <w:t>xxx</w:t>
            </w:r>
          </w:p>
        </w:tc>
      </w:tr>
      <w:tr w:rsidR="005D17D7" w:rsidRPr="00CA10E3" w14:paraId="79752D9D" w14:textId="77777777" w:rsidTr="007B2C7A">
        <w:trPr>
          <w:trHeight w:val="2730"/>
          <w:jc w:val="center"/>
        </w:trPr>
        <w:tc>
          <w:tcPr>
            <w:tcW w:w="4902" w:type="dxa"/>
          </w:tcPr>
          <w:p w14:paraId="230078E8" w14:textId="77777777" w:rsidR="007B2C7A" w:rsidRPr="00CA10E3" w:rsidRDefault="007B2C7A" w:rsidP="007B2C7A">
            <w:pPr>
              <w:pStyle w:val="Pagrindinistekstas2"/>
              <w:spacing w:line="280" w:lineRule="exact"/>
              <w:rPr>
                <w:rFonts w:ascii="Arial" w:hAnsi="Arial" w:cs="Arial"/>
                <w:sz w:val="20"/>
                <w:szCs w:val="20"/>
                <w:lang w:val="pl-PL"/>
              </w:rPr>
            </w:pPr>
            <w:proofErr w:type="spellStart"/>
            <w:r w:rsidRPr="00CA10E3">
              <w:rPr>
                <w:rFonts w:ascii="Arial" w:hAnsi="Arial" w:cs="Arial"/>
                <w:sz w:val="20"/>
                <w:szCs w:val="20"/>
                <w:lang w:val="pl-PL"/>
              </w:rPr>
              <w:t>Įmonės</w:t>
            </w:r>
            <w:proofErr w:type="spellEnd"/>
            <w:r w:rsidRPr="00CA10E3">
              <w:rPr>
                <w:rFonts w:ascii="Arial" w:hAnsi="Arial" w:cs="Arial"/>
                <w:sz w:val="20"/>
                <w:szCs w:val="20"/>
                <w:lang w:val="pl-PL"/>
              </w:rPr>
              <w:t xml:space="preserve"> </w:t>
            </w:r>
            <w:proofErr w:type="spellStart"/>
            <w:r w:rsidRPr="00CA10E3">
              <w:rPr>
                <w:rFonts w:ascii="Arial" w:hAnsi="Arial" w:cs="Arial"/>
                <w:sz w:val="20"/>
                <w:szCs w:val="20"/>
                <w:lang w:val="pl-PL"/>
              </w:rPr>
              <w:t>kodas</w:t>
            </w:r>
            <w:proofErr w:type="spellEnd"/>
            <w:r w:rsidRPr="00CA10E3">
              <w:rPr>
                <w:rFonts w:ascii="Arial" w:hAnsi="Arial" w:cs="Arial"/>
                <w:sz w:val="20"/>
                <w:szCs w:val="20"/>
                <w:lang w:val="pl-PL"/>
              </w:rPr>
              <w:t>: 110648893</w:t>
            </w:r>
          </w:p>
          <w:p w14:paraId="642B2123" w14:textId="77777777" w:rsidR="007B2C7A" w:rsidRPr="00CA10E3" w:rsidRDefault="007B2C7A" w:rsidP="007B2C7A">
            <w:pPr>
              <w:pStyle w:val="Pagrindinistekstas2"/>
              <w:spacing w:line="280" w:lineRule="exact"/>
              <w:rPr>
                <w:rFonts w:ascii="Arial" w:hAnsi="Arial" w:cs="Arial"/>
                <w:sz w:val="20"/>
                <w:szCs w:val="20"/>
                <w:lang w:val="pl-PL"/>
              </w:rPr>
            </w:pPr>
            <w:proofErr w:type="spellStart"/>
            <w:r w:rsidRPr="00CA10E3">
              <w:rPr>
                <w:rFonts w:ascii="Arial" w:hAnsi="Arial" w:cs="Arial"/>
                <w:sz w:val="20"/>
                <w:szCs w:val="20"/>
                <w:lang w:val="pl-PL"/>
              </w:rPr>
              <w:t>Adresas</w:t>
            </w:r>
            <w:proofErr w:type="spellEnd"/>
            <w:r w:rsidRPr="00CA10E3">
              <w:rPr>
                <w:rFonts w:ascii="Arial" w:hAnsi="Arial" w:cs="Arial"/>
                <w:sz w:val="20"/>
                <w:szCs w:val="20"/>
                <w:lang w:val="pl-PL"/>
              </w:rPr>
              <w:t xml:space="preserve">: </w:t>
            </w:r>
            <w:proofErr w:type="spellStart"/>
            <w:r w:rsidRPr="00CA10E3">
              <w:rPr>
                <w:rFonts w:ascii="Arial" w:hAnsi="Arial" w:cs="Arial"/>
                <w:sz w:val="20"/>
                <w:szCs w:val="20"/>
                <w:lang w:val="pl-PL"/>
              </w:rPr>
              <w:t>Burių</w:t>
            </w:r>
            <w:proofErr w:type="spellEnd"/>
            <w:r w:rsidRPr="00CA10E3">
              <w:rPr>
                <w:rFonts w:ascii="Arial" w:hAnsi="Arial" w:cs="Arial"/>
                <w:sz w:val="20"/>
                <w:szCs w:val="20"/>
                <w:lang w:val="pl-PL"/>
              </w:rPr>
              <w:t xml:space="preserve"> g. 19, Klaipėda</w:t>
            </w:r>
          </w:p>
          <w:p w14:paraId="65A33925" w14:textId="77777777" w:rsidR="007B2C7A" w:rsidRPr="00CA10E3" w:rsidRDefault="007B2C7A" w:rsidP="007B2C7A">
            <w:pPr>
              <w:pStyle w:val="Pagrindinistekstas2"/>
              <w:spacing w:line="280" w:lineRule="exact"/>
              <w:rPr>
                <w:rFonts w:ascii="Arial" w:hAnsi="Arial" w:cs="Arial"/>
                <w:sz w:val="20"/>
                <w:szCs w:val="20"/>
                <w:lang w:val="pl-PL"/>
              </w:rPr>
            </w:pPr>
            <w:r w:rsidRPr="00CA10E3">
              <w:rPr>
                <w:rFonts w:ascii="Arial" w:hAnsi="Arial" w:cs="Arial"/>
                <w:sz w:val="20"/>
                <w:szCs w:val="20"/>
                <w:lang w:val="pl-PL"/>
              </w:rPr>
              <w:t xml:space="preserve">El. </w:t>
            </w:r>
            <w:proofErr w:type="spellStart"/>
            <w:r w:rsidRPr="00CA10E3">
              <w:rPr>
                <w:rFonts w:ascii="Arial" w:hAnsi="Arial" w:cs="Arial"/>
                <w:sz w:val="20"/>
                <w:szCs w:val="20"/>
                <w:lang w:val="pl-PL"/>
              </w:rPr>
              <w:t>pašto</w:t>
            </w:r>
            <w:proofErr w:type="spellEnd"/>
            <w:r w:rsidRPr="00CA10E3">
              <w:rPr>
                <w:rFonts w:ascii="Arial" w:hAnsi="Arial" w:cs="Arial"/>
                <w:sz w:val="20"/>
                <w:szCs w:val="20"/>
                <w:lang w:val="pl-PL"/>
              </w:rPr>
              <w:t xml:space="preserve"> </w:t>
            </w:r>
            <w:proofErr w:type="spellStart"/>
            <w:r w:rsidRPr="00CA10E3">
              <w:rPr>
                <w:rFonts w:ascii="Arial" w:hAnsi="Arial" w:cs="Arial"/>
                <w:sz w:val="20"/>
                <w:szCs w:val="20"/>
                <w:lang w:val="pl-PL"/>
              </w:rPr>
              <w:t>adresas</w:t>
            </w:r>
            <w:proofErr w:type="spellEnd"/>
            <w:r w:rsidRPr="00CA10E3">
              <w:rPr>
                <w:rFonts w:ascii="Arial" w:hAnsi="Arial" w:cs="Arial"/>
                <w:sz w:val="20"/>
                <w:szCs w:val="20"/>
                <w:lang w:val="pl-PL"/>
              </w:rPr>
              <w:t>: info@kn.lt</w:t>
            </w:r>
          </w:p>
          <w:p w14:paraId="0162C96F" w14:textId="77777777" w:rsidR="007B2C7A" w:rsidRPr="00CA10E3" w:rsidRDefault="007B2C7A" w:rsidP="007B2C7A">
            <w:pPr>
              <w:pStyle w:val="Pagrindinistekstas2"/>
              <w:spacing w:line="280" w:lineRule="exact"/>
              <w:rPr>
                <w:rFonts w:ascii="Arial" w:hAnsi="Arial" w:cs="Arial"/>
                <w:sz w:val="20"/>
                <w:szCs w:val="20"/>
                <w:lang w:val="pl-PL"/>
              </w:rPr>
            </w:pPr>
          </w:p>
          <w:p w14:paraId="45D667B0" w14:textId="77777777" w:rsidR="007B2C7A" w:rsidRPr="00CA10E3" w:rsidRDefault="007B2C7A" w:rsidP="007B2C7A">
            <w:pPr>
              <w:pStyle w:val="Pagrindinistekstas2"/>
              <w:spacing w:line="280" w:lineRule="exact"/>
              <w:rPr>
                <w:rFonts w:ascii="Arial" w:hAnsi="Arial" w:cs="Arial"/>
                <w:sz w:val="20"/>
                <w:szCs w:val="20"/>
                <w:lang w:val="pl-PL"/>
              </w:rPr>
            </w:pPr>
          </w:p>
          <w:p w14:paraId="5641D8B1" w14:textId="77777777" w:rsidR="005D17D7" w:rsidRPr="00CA10E3" w:rsidRDefault="005D17D7" w:rsidP="00DE6B1B">
            <w:pPr>
              <w:pStyle w:val="Pagrindinistekstas2"/>
              <w:spacing w:line="280" w:lineRule="exact"/>
              <w:rPr>
                <w:rFonts w:cs="Arial"/>
                <w:b/>
                <w:szCs w:val="20"/>
                <w:highlight w:val="lightGray"/>
              </w:rPr>
            </w:pPr>
          </w:p>
        </w:tc>
        <w:tc>
          <w:tcPr>
            <w:tcW w:w="4518" w:type="dxa"/>
          </w:tcPr>
          <w:p w14:paraId="581B4849" w14:textId="6281A1C6" w:rsidR="005D17D7" w:rsidRPr="00CA10E3" w:rsidRDefault="005D17D7" w:rsidP="00AD18E3">
            <w:pPr>
              <w:pStyle w:val="Heading"/>
              <w:spacing w:line="280" w:lineRule="exact"/>
              <w:jc w:val="both"/>
              <w:rPr>
                <w:rFonts w:ascii="Arial" w:hAnsi="Arial" w:cs="Arial"/>
                <w:bCs/>
                <w:sz w:val="20"/>
                <w:u w:val="single"/>
                <w:lang w:eastAsia="lt-LT"/>
              </w:rPr>
            </w:pPr>
            <w:r w:rsidRPr="00CA10E3">
              <w:rPr>
                <w:rFonts w:ascii="Arial" w:hAnsi="Arial" w:cs="Arial"/>
                <w:sz w:val="20"/>
              </w:rPr>
              <w:t xml:space="preserve">Adresas: </w:t>
            </w:r>
            <w:r w:rsidR="00AD18E3">
              <w:rPr>
                <w:rFonts w:ascii="Arial" w:hAnsi="Arial" w:cs="Arial"/>
                <w:sz w:val="20"/>
              </w:rPr>
              <w:t>xxx</w:t>
            </w:r>
          </w:p>
          <w:p w14:paraId="29B10EAF" w14:textId="77777777" w:rsidR="005D17D7" w:rsidRPr="00CA10E3" w:rsidRDefault="005D17D7" w:rsidP="009E55BB">
            <w:pPr>
              <w:pStyle w:val="Pagrindinistekstas2"/>
              <w:spacing w:line="280" w:lineRule="exact"/>
              <w:rPr>
                <w:rFonts w:ascii="Arial" w:hAnsi="Arial" w:cs="Arial"/>
                <w:bCs/>
                <w:sz w:val="20"/>
                <w:szCs w:val="20"/>
                <w:lang w:val="lt-LT" w:eastAsia="lt-LT"/>
              </w:rPr>
            </w:pPr>
          </w:p>
          <w:p w14:paraId="6C9D898D" w14:textId="77777777" w:rsidR="00AD18E3" w:rsidRDefault="00AD18E3" w:rsidP="009E55BB">
            <w:pPr>
              <w:pStyle w:val="Pagrindinistekstas2"/>
              <w:spacing w:line="280" w:lineRule="exact"/>
              <w:rPr>
                <w:rFonts w:ascii="Arial" w:hAnsi="Arial" w:cs="Arial"/>
                <w:bCs/>
                <w:sz w:val="20"/>
                <w:szCs w:val="20"/>
                <w:lang w:val="lt-LT" w:eastAsia="lt-LT"/>
              </w:rPr>
            </w:pPr>
          </w:p>
          <w:p w14:paraId="53CBBA84" w14:textId="77777777" w:rsidR="00AD18E3" w:rsidRDefault="00AD18E3" w:rsidP="009E55BB">
            <w:pPr>
              <w:pStyle w:val="Pagrindinistekstas2"/>
              <w:spacing w:line="280" w:lineRule="exact"/>
              <w:rPr>
                <w:rFonts w:ascii="Arial" w:hAnsi="Arial" w:cs="Arial"/>
                <w:bCs/>
                <w:sz w:val="20"/>
                <w:szCs w:val="20"/>
                <w:lang w:val="lt-LT" w:eastAsia="lt-LT"/>
              </w:rPr>
            </w:pPr>
          </w:p>
          <w:p w14:paraId="65AEAECF" w14:textId="77777777" w:rsidR="005D17D7" w:rsidRPr="00CA10E3" w:rsidRDefault="005D17D7" w:rsidP="009E55BB">
            <w:pPr>
              <w:pStyle w:val="Pagrindinistekstas2"/>
              <w:spacing w:line="280" w:lineRule="exact"/>
              <w:rPr>
                <w:rFonts w:ascii="Arial" w:hAnsi="Arial" w:cs="Arial"/>
                <w:sz w:val="20"/>
                <w:szCs w:val="20"/>
                <w:lang w:val="lt-LT" w:eastAsia="lt-LT"/>
              </w:rPr>
            </w:pPr>
            <w:r w:rsidRPr="00CA10E3">
              <w:rPr>
                <w:rFonts w:ascii="Arial" w:hAnsi="Arial" w:cs="Arial"/>
                <w:b/>
                <w:bCs/>
                <w:sz w:val="20"/>
                <w:szCs w:val="20"/>
                <w:lang w:val="lt-LT" w:eastAsia="lt-LT"/>
              </w:rPr>
              <w:t>A.V.</w:t>
            </w:r>
          </w:p>
        </w:tc>
      </w:tr>
    </w:tbl>
    <w:p w14:paraId="1F63C7E3" w14:textId="77777777" w:rsidR="00EF10DC" w:rsidRPr="00CA10E3" w:rsidRDefault="00EF10DC" w:rsidP="005D17D7">
      <w:pPr>
        <w:pStyle w:val="Betarp"/>
        <w:jc w:val="both"/>
        <w:rPr>
          <w:rFonts w:ascii="Arial" w:hAnsi="Arial" w:cs="Arial"/>
          <w:b/>
          <w:sz w:val="20"/>
          <w:szCs w:val="20"/>
        </w:rPr>
      </w:pPr>
    </w:p>
    <w:p w14:paraId="51F82003" w14:textId="77777777" w:rsidR="00723313" w:rsidRPr="00CA10E3" w:rsidRDefault="00723313" w:rsidP="00C8155F">
      <w:pPr>
        <w:pStyle w:val="Sraopastraipa"/>
        <w:spacing w:after="0"/>
        <w:ind w:left="964"/>
        <w:rPr>
          <w:rFonts w:cs="Arial"/>
          <w:szCs w:val="20"/>
          <w:lang w:val="fi-FI"/>
        </w:rPr>
      </w:pPr>
    </w:p>
    <w:p w14:paraId="36F0F70C" w14:textId="77777777" w:rsidR="006369BA" w:rsidRPr="00CA10E3" w:rsidRDefault="006369BA" w:rsidP="006369BA">
      <w:pPr>
        <w:pStyle w:val="Sraopastraipa"/>
        <w:spacing w:after="0"/>
        <w:ind w:left="964"/>
        <w:rPr>
          <w:rFonts w:cs="Arial"/>
          <w:szCs w:val="20"/>
          <w:lang w:val="fi-FI"/>
        </w:rPr>
      </w:pPr>
    </w:p>
    <w:p w14:paraId="554246AC" w14:textId="77777777" w:rsidR="00A84A68" w:rsidRPr="00CA10E3" w:rsidRDefault="00A84A68" w:rsidP="00C8155F">
      <w:pPr>
        <w:pStyle w:val="Betarp"/>
        <w:ind w:left="256" w:firstLine="708"/>
        <w:rPr>
          <w:rFonts w:ascii="Arial" w:hAnsi="Arial" w:cs="Arial"/>
          <w:sz w:val="20"/>
          <w:szCs w:val="20"/>
        </w:rPr>
      </w:pPr>
      <w:r w:rsidRPr="00CA10E3">
        <w:rPr>
          <w:rFonts w:ascii="Arial" w:hAnsi="Arial" w:cs="Arial"/>
          <w:sz w:val="20"/>
          <w:szCs w:val="20"/>
        </w:rPr>
        <w:tab/>
      </w:r>
      <w:r w:rsidRPr="00CA10E3">
        <w:rPr>
          <w:rFonts w:ascii="Arial" w:hAnsi="Arial" w:cs="Arial"/>
          <w:sz w:val="20"/>
          <w:szCs w:val="20"/>
        </w:rPr>
        <w:tab/>
      </w:r>
      <w:r w:rsidRPr="00CA10E3">
        <w:rPr>
          <w:rFonts w:ascii="Arial" w:hAnsi="Arial" w:cs="Arial"/>
          <w:sz w:val="20"/>
          <w:szCs w:val="20"/>
        </w:rPr>
        <w:tab/>
      </w:r>
    </w:p>
    <w:p w14:paraId="6A9E20FA" w14:textId="77777777" w:rsidR="007675EC" w:rsidRPr="00CA10E3" w:rsidRDefault="007675EC" w:rsidP="00C8155F">
      <w:pPr>
        <w:spacing w:after="0"/>
        <w:rPr>
          <w:rFonts w:cs="Arial"/>
          <w:szCs w:val="20"/>
          <w:lang w:val="fi-FI"/>
        </w:rPr>
      </w:pPr>
    </w:p>
    <w:p w14:paraId="4F64179F" w14:textId="77777777" w:rsidR="007675EC" w:rsidRPr="00CA10E3" w:rsidRDefault="007675EC" w:rsidP="00C8155F">
      <w:pPr>
        <w:spacing w:after="0"/>
        <w:rPr>
          <w:rFonts w:cs="Arial"/>
          <w:szCs w:val="20"/>
          <w:lang w:val="fi-FI"/>
        </w:rPr>
      </w:pPr>
    </w:p>
    <w:p w14:paraId="4DEB11D1" w14:textId="77777777" w:rsidR="007675EC" w:rsidRPr="00CA10E3" w:rsidRDefault="007675EC" w:rsidP="00C8155F">
      <w:pPr>
        <w:spacing w:after="0"/>
        <w:rPr>
          <w:rFonts w:cs="Arial"/>
          <w:szCs w:val="20"/>
          <w:lang w:val="fi-FI"/>
        </w:rPr>
      </w:pPr>
    </w:p>
    <w:p w14:paraId="4E175DB6" w14:textId="77777777" w:rsidR="007675EC" w:rsidRPr="00CA10E3" w:rsidRDefault="007675EC" w:rsidP="00C8155F">
      <w:pPr>
        <w:spacing w:after="0"/>
        <w:rPr>
          <w:rFonts w:cs="Arial"/>
          <w:szCs w:val="20"/>
          <w:lang w:val="fi-FI"/>
        </w:rPr>
      </w:pPr>
    </w:p>
    <w:p w14:paraId="7172E056" w14:textId="77777777" w:rsidR="007675EC" w:rsidRPr="00CA10E3" w:rsidRDefault="007675EC" w:rsidP="00C8155F">
      <w:pPr>
        <w:spacing w:after="0"/>
        <w:rPr>
          <w:rFonts w:cs="Arial"/>
          <w:szCs w:val="20"/>
          <w:lang w:val="fi-FI"/>
        </w:rPr>
      </w:pPr>
    </w:p>
    <w:p w14:paraId="4D33C4E3" w14:textId="77777777" w:rsidR="006369BA" w:rsidRPr="00CA10E3" w:rsidRDefault="006369BA">
      <w:pPr>
        <w:spacing w:after="160" w:line="259" w:lineRule="auto"/>
        <w:jc w:val="left"/>
        <w:rPr>
          <w:rFonts w:cs="Arial"/>
          <w:b/>
          <w:szCs w:val="20"/>
        </w:rPr>
      </w:pPr>
      <w:r w:rsidRPr="00CA10E3">
        <w:rPr>
          <w:rFonts w:cs="Arial"/>
          <w:szCs w:val="20"/>
        </w:rPr>
        <w:br w:type="page"/>
      </w:r>
    </w:p>
    <w:p w14:paraId="561508F0" w14:textId="77777777" w:rsidR="0082646A" w:rsidRPr="00CA10E3" w:rsidRDefault="0082646A" w:rsidP="00C8155F">
      <w:pPr>
        <w:spacing w:after="0"/>
        <w:jc w:val="left"/>
        <w:rPr>
          <w:rFonts w:cs="Arial"/>
          <w:b/>
          <w:szCs w:val="20"/>
        </w:rPr>
      </w:pPr>
    </w:p>
    <w:p w14:paraId="0004BC2E" w14:textId="77777777" w:rsidR="007675EC" w:rsidRPr="00CA10E3" w:rsidRDefault="007675EC" w:rsidP="009F2908">
      <w:pPr>
        <w:spacing w:after="0"/>
        <w:jc w:val="center"/>
        <w:rPr>
          <w:rFonts w:cs="Arial"/>
          <w:b/>
          <w:szCs w:val="20"/>
        </w:rPr>
      </w:pPr>
      <w:r w:rsidRPr="00CA10E3">
        <w:rPr>
          <w:rFonts w:cs="Arial"/>
          <w:b/>
          <w:szCs w:val="20"/>
        </w:rPr>
        <w:t>1 PRIEDAS – TVARKOMI ASMENS DUOMENYS. LEISTAS TIKSLAS</w:t>
      </w:r>
    </w:p>
    <w:p w14:paraId="50B3CDC8" w14:textId="77777777" w:rsidR="00AE2F80" w:rsidRPr="00CA10E3" w:rsidRDefault="00AE2F80" w:rsidP="00C8155F">
      <w:pPr>
        <w:spacing w:after="0"/>
        <w:jc w:val="left"/>
        <w:rPr>
          <w:rFonts w:cs="Arial"/>
          <w:b/>
          <w:szCs w:val="20"/>
          <w:lang w:val="fi-F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6106"/>
      </w:tblGrid>
      <w:tr w:rsidR="009F2908" w:rsidRPr="00CA10E3" w14:paraId="38865BA0" w14:textId="77777777" w:rsidTr="003255FB">
        <w:tc>
          <w:tcPr>
            <w:tcW w:w="3528" w:type="dxa"/>
          </w:tcPr>
          <w:p w14:paraId="1E094100" w14:textId="77777777" w:rsidR="009F2908" w:rsidRPr="00CA10E3" w:rsidRDefault="009F2908" w:rsidP="003255FB">
            <w:pPr>
              <w:tabs>
                <w:tab w:val="left" w:pos="0"/>
                <w:tab w:val="left" w:pos="142"/>
              </w:tabs>
              <w:rPr>
                <w:rFonts w:cs="Arial"/>
                <w:b/>
                <w:bCs/>
                <w:i/>
                <w:iCs/>
                <w:sz w:val="22"/>
              </w:rPr>
            </w:pPr>
            <w:r w:rsidRPr="00CA10E3">
              <w:rPr>
                <w:rFonts w:cs="Arial"/>
                <w:b/>
                <w:bCs/>
                <w:i/>
                <w:iCs/>
                <w:sz w:val="22"/>
              </w:rPr>
              <w:t>Tikslai</w:t>
            </w:r>
          </w:p>
          <w:p w14:paraId="640F6741" w14:textId="77777777" w:rsidR="009F2908" w:rsidRPr="00CA10E3" w:rsidRDefault="009F2908" w:rsidP="003255FB">
            <w:pPr>
              <w:tabs>
                <w:tab w:val="left" w:pos="0"/>
                <w:tab w:val="left" w:pos="142"/>
              </w:tabs>
              <w:rPr>
                <w:rFonts w:cs="Arial"/>
                <w:color w:val="000000" w:themeColor="text1"/>
                <w:szCs w:val="20"/>
              </w:rPr>
            </w:pPr>
            <w:r w:rsidRPr="00CA10E3">
              <w:rPr>
                <w:rFonts w:eastAsiaTheme="minorEastAsia" w:cs="Arial"/>
                <w:color w:val="000000" w:themeColor="text1"/>
                <w:szCs w:val="20"/>
              </w:rPr>
              <w:t xml:space="preserve">Nurodykite visus tikslus, kuriais vadovaujantis </w:t>
            </w:r>
            <w:r w:rsidRPr="00CA10E3">
              <w:rPr>
                <w:rFonts w:eastAsiaTheme="minorEastAsia" w:cs="Arial"/>
                <w:i/>
                <w:iCs/>
                <w:color w:val="000000" w:themeColor="text1"/>
                <w:szCs w:val="20"/>
              </w:rPr>
              <w:t>Duomenų tvarkytojas</w:t>
            </w:r>
            <w:r w:rsidRPr="00CA10E3">
              <w:rPr>
                <w:rFonts w:eastAsiaTheme="minorEastAsia" w:cs="Arial"/>
                <w:color w:val="000000" w:themeColor="text1"/>
                <w:szCs w:val="20"/>
              </w:rPr>
              <w:t xml:space="preserve"> tvarkys </w:t>
            </w:r>
            <w:r w:rsidRPr="00CA10E3">
              <w:rPr>
                <w:rFonts w:eastAsiaTheme="minorEastAsia" w:cs="Arial"/>
                <w:i/>
                <w:iCs/>
                <w:color w:val="000000" w:themeColor="text1"/>
                <w:szCs w:val="20"/>
              </w:rPr>
              <w:t>Asmens duomenis</w:t>
            </w:r>
            <w:r w:rsidRPr="00CA10E3">
              <w:rPr>
                <w:rFonts w:eastAsiaTheme="minorEastAsia" w:cs="Arial"/>
                <w:color w:val="000000" w:themeColor="text1"/>
                <w:szCs w:val="20"/>
              </w:rPr>
              <w:t>.</w:t>
            </w:r>
          </w:p>
          <w:p w14:paraId="3DF902AD" w14:textId="77777777" w:rsidR="009F2908" w:rsidRPr="00CA10E3" w:rsidRDefault="009F2908" w:rsidP="003255FB">
            <w:pPr>
              <w:tabs>
                <w:tab w:val="left" w:pos="0"/>
                <w:tab w:val="left" w:pos="142"/>
              </w:tabs>
              <w:rPr>
                <w:rFonts w:cs="Arial"/>
                <w:b/>
                <w:sz w:val="22"/>
              </w:rPr>
            </w:pPr>
          </w:p>
        </w:tc>
        <w:tc>
          <w:tcPr>
            <w:tcW w:w="6106" w:type="dxa"/>
          </w:tcPr>
          <w:p w14:paraId="14E88D6D" w14:textId="77777777" w:rsidR="009F2908" w:rsidRPr="00CA10E3" w:rsidRDefault="009F2908" w:rsidP="003255FB">
            <w:pPr>
              <w:tabs>
                <w:tab w:val="left" w:pos="0"/>
                <w:tab w:val="left" w:pos="142"/>
              </w:tabs>
              <w:rPr>
                <w:rFonts w:cs="Arial"/>
                <w:b/>
                <w:sz w:val="22"/>
              </w:rPr>
            </w:pPr>
            <w:r w:rsidRPr="00CA10E3">
              <w:rPr>
                <w:rFonts w:cs="Arial"/>
                <w:sz w:val="22"/>
              </w:rPr>
              <w:t>Savanoriško sveikatos draudimo paslaugų suteikimo įgyvendinimas</w:t>
            </w:r>
          </w:p>
        </w:tc>
      </w:tr>
      <w:tr w:rsidR="009F2908" w:rsidRPr="00CA10E3" w14:paraId="32A4C60A" w14:textId="77777777" w:rsidTr="003255FB">
        <w:tc>
          <w:tcPr>
            <w:tcW w:w="3528" w:type="dxa"/>
          </w:tcPr>
          <w:p w14:paraId="1575D87A" w14:textId="77777777" w:rsidR="009F2908" w:rsidRPr="00CA10E3" w:rsidRDefault="009F2908" w:rsidP="003255FB">
            <w:pPr>
              <w:tabs>
                <w:tab w:val="left" w:pos="0"/>
                <w:tab w:val="left" w:pos="142"/>
              </w:tabs>
              <w:rPr>
                <w:rFonts w:cs="Arial"/>
                <w:b/>
                <w:bCs/>
                <w:sz w:val="22"/>
              </w:rPr>
            </w:pPr>
            <w:r w:rsidRPr="00CA10E3">
              <w:rPr>
                <w:rFonts w:cs="Arial"/>
                <w:b/>
                <w:bCs/>
                <w:i/>
                <w:iCs/>
                <w:sz w:val="22"/>
              </w:rPr>
              <w:t>Asmens duomenų</w:t>
            </w:r>
            <w:r w:rsidRPr="00CA10E3">
              <w:rPr>
                <w:rFonts w:cs="Arial"/>
                <w:b/>
                <w:bCs/>
                <w:sz w:val="22"/>
              </w:rPr>
              <w:t xml:space="preserve"> </w:t>
            </w:r>
            <w:r w:rsidRPr="00CA10E3">
              <w:rPr>
                <w:rFonts w:cs="Arial"/>
                <w:b/>
                <w:bCs/>
                <w:i/>
                <w:iCs/>
                <w:sz w:val="22"/>
              </w:rPr>
              <w:t>rūšis</w:t>
            </w:r>
          </w:p>
          <w:p w14:paraId="64FE8182" w14:textId="77777777" w:rsidR="009F2908" w:rsidRPr="00CA10E3" w:rsidRDefault="009F2908" w:rsidP="003255FB">
            <w:pPr>
              <w:tabs>
                <w:tab w:val="left" w:pos="0"/>
                <w:tab w:val="left" w:pos="142"/>
              </w:tabs>
              <w:rPr>
                <w:rFonts w:cs="Arial"/>
                <w:b/>
                <w:szCs w:val="20"/>
              </w:rPr>
            </w:pPr>
            <w:r w:rsidRPr="00CA10E3">
              <w:rPr>
                <w:rFonts w:cs="Arial"/>
                <w:color w:val="000000" w:themeColor="text1"/>
                <w:szCs w:val="20"/>
              </w:rPr>
              <w:t xml:space="preserve">Nurodykite </w:t>
            </w:r>
            <w:r w:rsidRPr="00CA10E3">
              <w:rPr>
                <w:rFonts w:cs="Arial"/>
                <w:i/>
                <w:iCs/>
                <w:color w:val="000000" w:themeColor="text1"/>
                <w:szCs w:val="20"/>
              </w:rPr>
              <w:t>Asmens duomenų</w:t>
            </w:r>
            <w:r w:rsidRPr="00CA10E3">
              <w:rPr>
                <w:rFonts w:cs="Arial"/>
                <w:color w:val="000000" w:themeColor="text1"/>
                <w:szCs w:val="20"/>
              </w:rPr>
              <w:t xml:space="preserve"> rūšis, kurios bus tvarkomos kiekvienam numatytam </w:t>
            </w:r>
            <w:r w:rsidRPr="00CA10E3">
              <w:rPr>
                <w:rFonts w:cs="Arial"/>
                <w:i/>
                <w:iCs/>
                <w:color w:val="000000" w:themeColor="text1"/>
                <w:szCs w:val="20"/>
              </w:rPr>
              <w:t>Tvarkymo</w:t>
            </w:r>
            <w:r w:rsidRPr="00CA10E3">
              <w:rPr>
                <w:rFonts w:cs="Arial"/>
                <w:color w:val="000000" w:themeColor="text1"/>
                <w:szCs w:val="20"/>
              </w:rPr>
              <w:t xml:space="preserve"> tikslui pasiekti.</w:t>
            </w:r>
          </w:p>
        </w:tc>
        <w:tc>
          <w:tcPr>
            <w:tcW w:w="6106" w:type="dxa"/>
          </w:tcPr>
          <w:p w14:paraId="12BB331E" w14:textId="77777777" w:rsidR="009F2908" w:rsidRPr="00CA10E3" w:rsidRDefault="009F2908" w:rsidP="003255FB">
            <w:pPr>
              <w:tabs>
                <w:tab w:val="left" w:pos="0"/>
                <w:tab w:val="left" w:pos="142"/>
              </w:tabs>
              <w:rPr>
                <w:rFonts w:cs="Arial"/>
                <w:sz w:val="22"/>
              </w:rPr>
            </w:pPr>
            <w:r w:rsidRPr="00CA10E3">
              <w:rPr>
                <w:rFonts w:cs="Arial"/>
                <w:sz w:val="22"/>
              </w:rPr>
              <w:t>Vardas, pavardė, asmens kodas, el. paštas, telefonas, gyvenamasis adresas, banko sąskaitos numeris, profesiniai duomenys (pareigos, darbo bendrovėje pradžios/pabaigos datos)</w:t>
            </w:r>
          </w:p>
        </w:tc>
      </w:tr>
      <w:tr w:rsidR="009F2908" w:rsidRPr="00CA10E3" w14:paraId="7B99332C" w14:textId="77777777" w:rsidTr="003255FB">
        <w:tc>
          <w:tcPr>
            <w:tcW w:w="3528" w:type="dxa"/>
          </w:tcPr>
          <w:p w14:paraId="764E33B0" w14:textId="77777777" w:rsidR="009F2908" w:rsidRPr="00CA10E3" w:rsidRDefault="009F2908" w:rsidP="003255FB">
            <w:pPr>
              <w:tabs>
                <w:tab w:val="left" w:pos="0"/>
                <w:tab w:val="left" w:pos="142"/>
              </w:tabs>
              <w:rPr>
                <w:rFonts w:cs="Arial"/>
                <w:b/>
                <w:bCs/>
                <w:sz w:val="22"/>
              </w:rPr>
            </w:pPr>
            <w:r w:rsidRPr="00CA10E3">
              <w:rPr>
                <w:rFonts w:cs="Arial"/>
                <w:b/>
                <w:bCs/>
                <w:i/>
                <w:iCs/>
                <w:sz w:val="22"/>
              </w:rPr>
              <w:t>Duomenų subjektų</w:t>
            </w:r>
            <w:r w:rsidRPr="00CA10E3">
              <w:rPr>
                <w:rFonts w:cs="Arial"/>
                <w:b/>
                <w:bCs/>
                <w:sz w:val="22"/>
              </w:rPr>
              <w:t xml:space="preserve"> </w:t>
            </w:r>
            <w:r w:rsidRPr="00CA10E3">
              <w:rPr>
                <w:rFonts w:cs="Arial"/>
                <w:b/>
                <w:bCs/>
                <w:i/>
                <w:iCs/>
                <w:sz w:val="22"/>
              </w:rPr>
              <w:t>kategorijos</w:t>
            </w:r>
          </w:p>
          <w:p w14:paraId="3121E0C6" w14:textId="77777777" w:rsidR="009F2908" w:rsidRPr="00CA10E3" w:rsidRDefault="009F2908" w:rsidP="003255FB">
            <w:pPr>
              <w:tabs>
                <w:tab w:val="left" w:pos="0"/>
                <w:tab w:val="left" w:pos="142"/>
              </w:tabs>
              <w:rPr>
                <w:rFonts w:cs="Arial"/>
                <w:b/>
                <w:szCs w:val="20"/>
              </w:rPr>
            </w:pPr>
            <w:r w:rsidRPr="00CA10E3">
              <w:rPr>
                <w:rFonts w:cs="Arial"/>
                <w:color w:val="000000" w:themeColor="text1"/>
                <w:szCs w:val="20"/>
              </w:rPr>
              <w:t xml:space="preserve">Nurodykite </w:t>
            </w:r>
            <w:r w:rsidRPr="00CA10E3">
              <w:rPr>
                <w:rFonts w:cs="Arial"/>
                <w:i/>
                <w:iCs/>
                <w:color w:val="000000" w:themeColor="text1"/>
                <w:szCs w:val="20"/>
              </w:rPr>
              <w:t>Duomenų subjektų</w:t>
            </w:r>
            <w:r w:rsidRPr="00CA10E3">
              <w:rPr>
                <w:rFonts w:cs="Arial"/>
                <w:color w:val="000000" w:themeColor="text1"/>
                <w:szCs w:val="20"/>
              </w:rPr>
              <w:t xml:space="preserve"> kategorijas, kurių </w:t>
            </w:r>
            <w:r w:rsidRPr="00CA10E3">
              <w:rPr>
                <w:rFonts w:cs="Arial"/>
                <w:i/>
                <w:iCs/>
                <w:color w:val="000000" w:themeColor="text1"/>
                <w:szCs w:val="20"/>
              </w:rPr>
              <w:t>Asmens duomenys</w:t>
            </w:r>
            <w:r w:rsidRPr="00CA10E3">
              <w:rPr>
                <w:rFonts w:cs="Arial"/>
                <w:color w:val="000000" w:themeColor="text1"/>
                <w:szCs w:val="20"/>
              </w:rPr>
              <w:t xml:space="preserve"> bus tvarkomi kiekvienam numatytam </w:t>
            </w:r>
            <w:r w:rsidRPr="00CA10E3">
              <w:rPr>
                <w:rFonts w:cs="Arial"/>
                <w:i/>
                <w:iCs/>
                <w:color w:val="000000" w:themeColor="text1"/>
                <w:szCs w:val="20"/>
              </w:rPr>
              <w:t>Tvarkymo</w:t>
            </w:r>
            <w:r w:rsidRPr="00CA10E3">
              <w:rPr>
                <w:rFonts w:cs="Arial"/>
                <w:color w:val="000000" w:themeColor="text1"/>
                <w:szCs w:val="20"/>
              </w:rPr>
              <w:t xml:space="preserve"> tikslui pasiekti.</w:t>
            </w:r>
          </w:p>
        </w:tc>
        <w:tc>
          <w:tcPr>
            <w:tcW w:w="6106" w:type="dxa"/>
          </w:tcPr>
          <w:p w14:paraId="7BB8CCE4" w14:textId="5035C82E" w:rsidR="009F2908" w:rsidRPr="00CA10E3" w:rsidRDefault="009F2908" w:rsidP="00D22770">
            <w:pPr>
              <w:tabs>
                <w:tab w:val="left" w:pos="0"/>
                <w:tab w:val="left" w:pos="142"/>
              </w:tabs>
              <w:rPr>
                <w:rFonts w:cs="Arial"/>
                <w:sz w:val="22"/>
              </w:rPr>
            </w:pPr>
            <w:r w:rsidRPr="00CA10E3">
              <w:rPr>
                <w:rFonts w:cs="Arial"/>
                <w:sz w:val="22"/>
              </w:rPr>
              <w:t xml:space="preserve">Duomenų </w:t>
            </w:r>
            <w:r w:rsidR="00D22770">
              <w:rPr>
                <w:rFonts w:cs="Arial"/>
                <w:sz w:val="22"/>
              </w:rPr>
              <w:t>teikėjo</w:t>
            </w:r>
            <w:r w:rsidRPr="00CA10E3">
              <w:rPr>
                <w:rFonts w:cs="Arial"/>
                <w:sz w:val="22"/>
              </w:rPr>
              <w:t xml:space="preserve"> darbuotojai, dalyvaujantys savanoriško sveikatos draudimo programoje</w:t>
            </w:r>
          </w:p>
        </w:tc>
      </w:tr>
      <w:tr w:rsidR="00D22770" w:rsidRPr="00CA10E3" w14:paraId="2062C70F" w14:textId="77777777" w:rsidTr="003255FB">
        <w:tc>
          <w:tcPr>
            <w:tcW w:w="3528" w:type="dxa"/>
          </w:tcPr>
          <w:p w14:paraId="65B0CC78" w14:textId="64E06D45" w:rsidR="00D22770" w:rsidRPr="00CA10E3" w:rsidRDefault="000D6090" w:rsidP="003255FB">
            <w:pPr>
              <w:tabs>
                <w:tab w:val="left" w:pos="0"/>
                <w:tab w:val="left" w:pos="142"/>
              </w:tabs>
              <w:rPr>
                <w:rFonts w:cs="Arial"/>
                <w:b/>
                <w:bCs/>
                <w:i/>
                <w:iCs/>
                <w:sz w:val="22"/>
              </w:rPr>
            </w:pPr>
            <w:r>
              <w:rPr>
                <w:rFonts w:cs="Arial"/>
                <w:b/>
                <w:bCs/>
                <w:i/>
                <w:iCs/>
                <w:sz w:val="22"/>
              </w:rPr>
              <w:t>Asmens duomenų teikimo</w:t>
            </w:r>
            <w:r w:rsidR="004C1E65">
              <w:rPr>
                <w:rFonts w:cs="Arial"/>
                <w:b/>
                <w:bCs/>
                <w:i/>
                <w:iCs/>
                <w:sz w:val="22"/>
              </w:rPr>
              <w:t xml:space="preserve"> ir gavimo</w:t>
            </w:r>
            <w:r>
              <w:rPr>
                <w:rFonts w:cs="Arial"/>
                <w:b/>
                <w:bCs/>
                <w:i/>
                <w:iCs/>
                <w:sz w:val="22"/>
              </w:rPr>
              <w:t xml:space="preserve"> teisiniai pagrindai</w:t>
            </w:r>
          </w:p>
        </w:tc>
        <w:tc>
          <w:tcPr>
            <w:tcW w:w="6106" w:type="dxa"/>
          </w:tcPr>
          <w:p w14:paraId="613D8777" w14:textId="306E9B15" w:rsidR="000D6090" w:rsidRDefault="000D6090" w:rsidP="000D6090">
            <w:pPr>
              <w:tabs>
                <w:tab w:val="left" w:pos="0"/>
                <w:tab w:val="left" w:pos="142"/>
              </w:tabs>
              <w:rPr>
                <w:rFonts w:cs="Arial"/>
                <w:sz w:val="22"/>
              </w:rPr>
            </w:pPr>
            <w:r>
              <w:rPr>
                <w:rFonts w:cs="Arial"/>
                <w:sz w:val="22"/>
              </w:rPr>
              <w:t>BDAR 6 str. 1 dalis b</w:t>
            </w:r>
            <w:r w:rsidRPr="000D6090">
              <w:rPr>
                <w:rFonts w:cs="Arial"/>
                <w:sz w:val="22"/>
              </w:rPr>
              <w:t xml:space="preserve"> punktas (</w:t>
            </w:r>
            <w:r>
              <w:rPr>
                <w:rFonts w:cs="Arial"/>
                <w:sz w:val="22"/>
              </w:rPr>
              <w:t>tvarkyti duomenis būtina siekiant įvykdyti sutartį</w:t>
            </w:r>
            <w:r w:rsidRPr="000D6090">
              <w:rPr>
                <w:rFonts w:cs="Arial"/>
                <w:sz w:val="22"/>
              </w:rPr>
              <w:t xml:space="preserve">, </w:t>
            </w:r>
            <w:r>
              <w:rPr>
                <w:rFonts w:cs="Arial"/>
                <w:sz w:val="22"/>
              </w:rPr>
              <w:t>t. y.</w:t>
            </w:r>
            <w:r w:rsidRPr="000D6090">
              <w:rPr>
                <w:rFonts w:cs="Arial"/>
                <w:sz w:val="22"/>
              </w:rPr>
              <w:t xml:space="preserve"> </w:t>
            </w:r>
            <w:r>
              <w:rPr>
                <w:rFonts w:cs="Arial"/>
                <w:sz w:val="22"/>
              </w:rPr>
              <w:t xml:space="preserve">darbuotojo </w:t>
            </w:r>
            <w:r w:rsidRPr="000D6090">
              <w:rPr>
                <w:rFonts w:cs="Arial"/>
                <w:sz w:val="22"/>
              </w:rPr>
              <w:t xml:space="preserve">asmens duomenys būtų tvarkomi </w:t>
            </w:r>
            <w:r>
              <w:rPr>
                <w:rFonts w:cs="Arial"/>
                <w:sz w:val="22"/>
              </w:rPr>
              <w:t>darbuotojų sveikatos</w:t>
            </w:r>
            <w:r w:rsidRPr="000D6090">
              <w:rPr>
                <w:rFonts w:cs="Arial"/>
                <w:sz w:val="22"/>
              </w:rPr>
              <w:t xml:space="preserve"> draudimo sutarties sudarymo ir vykdymo tikslais, pagal kurią duomenų subjektas yra apdraustasis asmuo). </w:t>
            </w:r>
          </w:p>
          <w:p w14:paraId="4AA11300" w14:textId="346EDFE7" w:rsidR="00D22770" w:rsidRPr="00CA10E3" w:rsidRDefault="00D22770" w:rsidP="000D6090">
            <w:pPr>
              <w:tabs>
                <w:tab w:val="left" w:pos="0"/>
                <w:tab w:val="left" w:pos="142"/>
              </w:tabs>
              <w:rPr>
                <w:rFonts w:cs="Arial"/>
                <w:sz w:val="22"/>
              </w:rPr>
            </w:pPr>
          </w:p>
        </w:tc>
      </w:tr>
      <w:tr w:rsidR="009F2908" w:rsidRPr="00CA10E3" w14:paraId="263E8F73" w14:textId="77777777" w:rsidTr="003255FB">
        <w:tc>
          <w:tcPr>
            <w:tcW w:w="3528" w:type="dxa"/>
          </w:tcPr>
          <w:p w14:paraId="3F4D1200" w14:textId="038525D6" w:rsidR="009F2908" w:rsidRPr="00CA10E3" w:rsidRDefault="009F2908" w:rsidP="003255FB">
            <w:pPr>
              <w:tabs>
                <w:tab w:val="left" w:pos="0"/>
                <w:tab w:val="left" w:pos="142"/>
              </w:tabs>
              <w:rPr>
                <w:rFonts w:cs="Arial"/>
                <w:b/>
                <w:bCs/>
                <w:i/>
                <w:iCs/>
                <w:sz w:val="22"/>
              </w:rPr>
            </w:pPr>
            <w:r w:rsidRPr="00CA10E3">
              <w:rPr>
                <w:rFonts w:cs="Arial"/>
                <w:b/>
                <w:bCs/>
                <w:i/>
                <w:iCs/>
                <w:sz w:val="22"/>
              </w:rPr>
              <w:t>Tvarkymo operacijos</w:t>
            </w:r>
          </w:p>
          <w:p w14:paraId="0AB85CF3" w14:textId="77777777" w:rsidR="009F2908" w:rsidRPr="00CA10E3" w:rsidRDefault="009F2908" w:rsidP="003255FB">
            <w:pPr>
              <w:tabs>
                <w:tab w:val="left" w:pos="0"/>
                <w:tab w:val="left" w:pos="142"/>
              </w:tabs>
              <w:rPr>
                <w:rFonts w:cs="Arial"/>
                <w:szCs w:val="20"/>
              </w:rPr>
            </w:pPr>
            <w:r w:rsidRPr="00CA10E3">
              <w:rPr>
                <w:rFonts w:eastAsiaTheme="minorEastAsia" w:cs="Arial"/>
                <w:color w:val="000000" w:themeColor="text1"/>
                <w:szCs w:val="20"/>
              </w:rPr>
              <w:t xml:space="preserve">Nurodykite </w:t>
            </w:r>
            <w:r w:rsidRPr="00CA10E3">
              <w:rPr>
                <w:rFonts w:eastAsiaTheme="minorEastAsia" w:cs="Arial"/>
                <w:i/>
                <w:iCs/>
                <w:color w:val="000000" w:themeColor="text1"/>
                <w:szCs w:val="20"/>
              </w:rPr>
              <w:t>Tvarkymo</w:t>
            </w:r>
            <w:r w:rsidRPr="00CA10E3">
              <w:rPr>
                <w:rFonts w:eastAsiaTheme="minorEastAsia" w:cs="Arial"/>
                <w:color w:val="000000" w:themeColor="text1"/>
                <w:szCs w:val="20"/>
              </w:rPr>
              <w:t xml:space="preserve"> operacijas, kurias </w:t>
            </w:r>
            <w:r w:rsidRPr="00CA10E3">
              <w:rPr>
                <w:rFonts w:eastAsiaTheme="minorEastAsia" w:cs="Arial"/>
                <w:i/>
                <w:iCs/>
                <w:color w:val="000000" w:themeColor="text1"/>
                <w:szCs w:val="20"/>
              </w:rPr>
              <w:t>Duomenų tvarkytojas</w:t>
            </w:r>
            <w:r w:rsidRPr="00CA10E3">
              <w:rPr>
                <w:rFonts w:eastAsiaTheme="minorEastAsia" w:cs="Arial"/>
                <w:color w:val="000000" w:themeColor="text1"/>
                <w:szCs w:val="20"/>
              </w:rPr>
              <w:t xml:space="preserve"> atliks kiekvienam numatytam </w:t>
            </w:r>
            <w:r w:rsidRPr="00CA10E3">
              <w:rPr>
                <w:rFonts w:eastAsiaTheme="minorEastAsia" w:cs="Arial"/>
                <w:i/>
                <w:iCs/>
                <w:color w:val="000000" w:themeColor="text1"/>
                <w:szCs w:val="20"/>
              </w:rPr>
              <w:t>Tvarkymo</w:t>
            </w:r>
            <w:r w:rsidRPr="00CA10E3">
              <w:rPr>
                <w:rFonts w:eastAsiaTheme="minorEastAsia" w:cs="Arial"/>
                <w:color w:val="000000" w:themeColor="text1"/>
                <w:szCs w:val="20"/>
              </w:rPr>
              <w:t xml:space="preserve"> tikslui pasiekti.</w:t>
            </w:r>
          </w:p>
        </w:tc>
        <w:tc>
          <w:tcPr>
            <w:tcW w:w="6106" w:type="dxa"/>
          </w:tcPr>
          <w:p w14:paraId="716B9DBD" w14:textId="77777777" w:rsidR="009F2908" w:rsidRPr="00CA10E3" w:rsidRDefault="009F2908" w:rsidP="003255FB">
            <w:pPr>
              <w:tabs>
                <w:tab w:val="left" w:pos="0"/>
                <w:tab w:val="left" w:pos="142"/>
              </w:tabs>
              <w:rPr>
                <w:rFonts w:cs="Arial"/>
                <w:bCs/>
                <w:sz w:val="22"/>
              </w:rPr>
            </w:pPr>
            <w:r w:rsidRPr="00CA10E3">
              <w:rPr>
                <w:rFonts w:cs="Arial"/>
                <w:bCs/>
                <w:sz w:val="22"/>
              </w:rPr>
              <w:t>Duomenų rinkimas</w:t>
            </w:r>
          </w:p>
          <w:p w14:paraId="488F5425" w14:textId="77777777" w:rsidR="009F2908" w:rsidRPr="00CA10E3" w:rsidRDefault="009F2908" w:rsidP="003255FB">
            <w:pPr>
              <w:tabs>
                <w:tab w:val="left" w:pos="0"/>
                <w:tab w:val="left" w:pos="142"/>
              </w:tabs>
              <w:rPr>
                <w:rFonts w:cs="Arial"/>
                <w:bCs/>
                <w:sz w:val="22"/>
              </w:rPr>
            </w:pPr>
            <w:r w:rsidRPr="00CA10E3">
              <w:rPr>
                <w:rFonts w:cs="Arial"/>
                <w:bCs/>
                <w:sz w:val="22"/>
              </w:rPr>
              <w:t>Susipažinimas su duomenimis</w:t>
            </w:r>
          </w:p>
          <w:p w14:paraId="3D9BEC47" w14:textId="77777777" w:rsidR="009F2908" w:rsidRPr="00CA10E3" w:rsidRDefault="009F2908" w:rsidP="003255FB">
            <w:pPr>
              <w:tabs>
                <w:tab w:val="left" w:pos="0"/>
                <w:tab w:val="left" w:pos="142"/>
              </w:tabs>
              <w:rPr>
                <w:rFonts w:cs="Arial"/>
                <w:bCs/>
                <w:sz w:val="22"/>
              </w:rPr>
            </w:pPr>
            <w:r w:rsidRPr="00CA10E3">
              <w:rPr>
                <w:rFonts w:cs="Arial"/>
                <w:bCs/>
                <w:sz w:val="22"/>
              </w:rPr>
              <w:t>Duomenų įrašymas</w:t>
            </w:r>
          </w:p>
          <w:p w14:paraId="21C43BA8" w14:textId="77777777" w:rsidR="009F2908" w:rsidRPr="00CA10E3" w:rsidRDefault="009F2908" w:rsidP="003255FB">
            <w:pPr>
              <w:tabs>
                <w:tab w:val="left" w:pos="0"/>
                <w:tab w:val="left" w:pos="142"/>
              </w:tabs>
              <w:rPr>
                <w:rFonts w:cs="Arial"/>
                <w:bCs/>
                <w:sz w:val="22"/>
              </w:rPr>
            </w:pPr>
            <w:r w:rsidRPr="00CA10E3">
              <w:rPr>
                <w:rFonts w:cs="Arial"/>
                <w:bCs/>
                <w:sz w:val="22"/>
              </w:rPr>
              <w:t>Duomenų naudojimas</w:t>
            </w:r>
          </w:p>
          <w:p w14:paraId="00316A09" w14:textId="77777777" w:rsidR="009F2908" w:rsidRPr="00CA10E3" w:rsidRDefault="009F2908" w:rsidP="003255FB">
            <w:pPr>
              <w:tabs>
                <w:tab w:val="left" w:pos="0"/>
                <w:tab w:val="left" w:pos="142"/>
              </w:tabs>
              <w:rPr>
                <w:rFonts w:cs="Arial"/>
                <w:bCs/>
                <w:sz w:val="22"/>
              </w:rPr>
            </w:pPr>
            <w:r w:rsidRPr="00CA10E3">
              <w:rPr>
                <w:rFonts w:cs="Arial"/>
                <w:bCs/>
                <w:sz w:val="22"/>
              </w:rPr>
              <w:t>Duomenų atskleidimas persiunčiant</w:t>
            </w:r>
          </w:p>
          <w:p w14:paraId="02BD921F" w14:textId="77777777" w:rsidR="009F2908" w:rsidRPr="00CA10E3" w:rsidRDefault="009F2908" w:rsidP="003255FB">
            <w:pPr>
              <w:tabs>
                <w:tab w:val="left" w:pos="0"/>
                <w:tab w:val="left" w:pos="142"/>
              </w:tabs>
              <w:rPr>
                <w:rFonts w:cs="Arial"/>
                <w:bCs/>
                <w:sz w:val="22"/>
              </w:rPr>
            </w:pPr>
            <w:r w:rsidRPr="00CA10E3">
              <w:rPr>
                <w:rFonts w:cs="Arial"/>
                <w:bCs/>
                <w:sz w:val="22"/>
              </w:rPr>
              <w:t>Duomenų saugojimas</w:t>
            </w:r>
          </w:p>
          <w:p w14:paraId="3D9B613E" w14:textId="77777777" w:rsidR="009F2908" w:rsidRPr="00CA10E3" w:rsidRDefault="009F2908" w:rsidP="003255FB">
            <w:pPr>
              <w:tabs>
                <w:tab w:val="left" w:pos="0"/>
                <w:tab w:val="left" w:pos="142"/>
              </w:tabs>
              <w:rPr>
                <w:rFonts w:cs="Arial"/>
                <w:bCs/>
                <w:sz w:val="22"/>
              </w:rPr>
            </w:pPr>
            <w:r w:rsidRPr="00CA10E3">
              <w:rPr>
                <w:rFonts w:cs="Arial"/>
                <w:bCs/>
                <w:sz w:val="22"/>
              </w:rPr>
              <w:t>Duomenų ištrynimas arba sunaikinimas</w:t>
            </w:r>
          </w:p>
          <w:p w14:paraId="0CEE4F4C" w14:textId="77777777" w:rsidR="009F2908" w:rsidRPr="00CA10E3" w:rsidRDefault="009F2908" w:rsidP="003255FB">
            <w:pPr>
              <w:tabs>
                <w:tab w:val="left" w:pos="0"/>
                <w:tab w:val="left" w:pos="142"/>
              </w:tabs>
              <w:rPr>
                <w:rFonts w:cs="Arial"/>
                <w:bCs/>
                <w:sz w:val="22"/>
              </w:rPr>
            </w:pPr>
            <w:r w:rsidRPr="00CA10E3">
              <w:rPr>
                <w:rFonts w:cs="Arial"/>
                <w:bCs/>
                <w:sz w:val="22"/>
              </w:rPr>
              <w:t>Duomenų rūšiavimas</w:t>
            </w:r>
          </w:p>
          <w:p w14:paraId="2D64CA9C" w14:textId="77777777" w:rsidR="009F2908" w:rsidRPr="00CA10E3" w:rsidRDefault="009F2908" w:rsidP="003255FB">
            <w:pPr>
              <w:tabs>
                <w:tab w:val="left" w:pos="0"/>
                <w:tab w:val="left" w:pos="142"/>
              </w:tabs>
              <w:rPr>
                <w:rFonts w:cs="Arial"/>
                <w:bCs/>
                <w:sz w:val="22"/>
              </w:rPr>
            </w:pPr>
            <w:r w:rsidRPr="00CA10E3">
              <w:rPr>
                <w:rFonts w:cs="Arial"/>
                <w:bCs/>
                <w:sz w:val="22"/>
              </w:rPr>
              <w:t>Duomenų sisteminimas</w:t>
            </w:r>
          </w:p>
          <w:p w14:paraId="0EBD9EC3" w14:textId="77777777" w:rsidR="009F2908" w:rsidRPr="00CA10E3" w:rsidRDefault="009F2908" w:rsidP="003255FB">
            <w:pPr>
              <w:tabs>
                <w:tab w:val="left" w:pos="0"/>
                <w:tab w:val="left" w:pos="142"/>
              </w:tabs>
              <w:rPr>
                <w:rFonts w:cs="Arial"/>
                <w:bCs/>
                <w:sz w:val="22"/>
              </w:rPr>
            </w:pPr>
            <w:r w:rsidRPr="00CA10E3">
              <w:rPr>
                <w:rFonts w:cs="Arial"/>
                <w:bCs/>
                <w:sz w:val="22"/>
              </w:rPr>
              <w:t>Duomenų adaptavimas</w:t>
            </w:r>
          </w:p>
          <w:p w14:paraId="1B805B62" w14:textId="77777777" w:rsidR="009F2908" w:rsidRPr="00CA10E3" w:rsidRDefault="009F2908" w:rsidP="003255FB">
            <w:pPr>
              <w:tabs>
                <w:tab w:val="left" w:pos="0"/>
                <w:tab w:val="left" w:pos="142"/>
              </w:tabs>
              <w:rPr>
                <w:rFonts w:cs="Arial"/>
                <w:bCs/>
                <w:sz w:val="22"/>
              </w:rPr>
            </w:pPr>
            <w:r w:rsidRPr="00CA10E3">
              <w:rPr>
                <w:rFonts w:cs="Arial"/>
                <w:bCs/>
                <w:sz w:val="22"/>
              </w:rPr>
              <w:t>Duomenų keitimas</w:t>
            </w:r>
          </w:p>
        </w:tc>
      </w:tr>
      <w:tr w:rsidR="009F2908" w:rsidRPr="00CA10E3" w14:paraId="1B20B4D9" w14:textId="77777777" w:rsidTr="003255FB">
        <w:tc>
          <w:tcPr>
            <w:tcW w:w="3528" w:type="dxa"/>
          </w:tcPr>
          <w:p w14:paraId="4912083E" w14:textId="77777777" w:rsidR="009F2908" w:rsidRPr="00CA10E3" w:rsidRDefault="009F2908" w:rsidP="003255FB">
            <w:pPr>
              <w:tabs>
                <w:tab w:val="left" w:pos="0"/>
                <w:tab w:val="left" w:pos="142"/>
              </w:tabs>
              <w:rPr>
                <w:rFonts w:cs="Arial"/>
                <w:b/>
                <w:bCs/>
                <w:i/>
                <w:iCs/>
                <w:sz w:val="22"/>
              </w:rPr>
            </w:pPr>
            <w:r w:rsidRPr="00CA10E3">
              <w:rPr>
                <w:rFonts w:cs="Arial"/>
                <w:b/>
                <w:bCs/>
                <w:i/>
                <w:iCs/>
                <w:sz w:val="22"/>
              </w:rPr>
              <w:t>Tvarkymo operacijų vieta</w:t>
            </w:r>
          </w:p>
          <w:p w14:paraId="53D307B7" w14:textId="4C6C52B4" w:rsidR="009F2908" w:rsidRPr="00CA10E3" w:rsidRDefault="009F2908" w:rsidP="003255FB">
            <w:pPr>
              <w:tabs>
                <w:tab w:val="left" w:pos="0"/>
                <w:tab w:val="left" w:pos="142"/>
              </w:tabs>
              <w:rPr>
                <w:rFonts w:cs="Arial"/>
                <w:szCs w:val="20"/>
              </w:rPr>
            </w:pPr>
            <w:r w:rsidRPr="00CA10E3">
              <w:rPr>
                <w:rFonts w:cs="Arial"/>
                <w:color w:val="000000" w:themeColor="text1"/>
                <w:szCs w:val="20"/>
              </w:rPr>
              <w:lastRenderedPageBreak/>
              <w:t xml:space="preserve">Nurodykite visas vietas, kuriose </w:t>
            </w:r>
            <w:r w:rsidRPr="00CA10E3">
              <w:rPr>
                <w:rFonts w:cs="Arial"/>
                <w:i/>
                <w:iCs/>
                <w:color w:val="000000" w:themeColor="text1"/>
                <w:szCs w:val="20"/>
              </w:rPr>
              <w:t xml:space="preserve">Duomenų </w:t>
            </w:r>
            <w:r w:rsidR="004C1E65">
              <w:rPr>
                <w:rFonts w:cs="Arial"/>
                <w:i/>
                <w:iCs/>
                <w:color w:val="000000" w:themeColor="text1"/>
                <w:szCs w:val="20"/>
              </w:rPr>
              <w:t>valdytojas</w:t>
            </w:r>
            <w:r w:rsidR="004C1E65" w:rsidRPr="00CA10E3">
              <w:rPr>
                <w:rFonts w:cs="Arial"/>
                <w:color w:val="000000" w:themeColor="text1"/>
                <w:szCs w:val="20"/>
              </w:rPr>
              <w:t xml:space="preserve"> </w:t>
            </w:r>
            <w:r w:rsidRPr="00CA10E3">
              <w:rPr>
                <w:rFonts w:cs="Arial"/>
                <w:color w:val="000000" w:themeColor="text1"/>
                <w:szCs w:val="20"/>
              </w:rPr>
              <w:t xml:space="preserve">ir </w:t>
            </w:r>
            <w:r w:rsidRPr="00CA10E3">
              <w:rPr>
                <w:rFonts w:cs="Arial"/>
                <w:i/>
                <w:iCs/>
                <w:color w:val="000000" w:themeColor="text1"/>
                <w:szCs w:val="20"/>
              </w:rPr>
              <w:t>Kiti duomenų tvarkytojai</w:t>
            </w:r>
            <w:r w:rsidRPr="00CA10E3">
              <w:rPr>
                <w:rFonts w:cs="Arial"/>
                <w:color w:val="000000" w:themeColor="text1"/>
                <w:szCs w:val="20"/>
              </w:rPr>
              <w:t xml:space="preserve"> tvarkys </w:t>
            </w:r>
            <w:r w:rsidRPr="00CA10E3">
              <w:rPr>
                <w:rFonts w:cs="Arial"/>
                <w:i/>
                <w:iCs/>
                <w:color w:val="000000" w:themeColor="text1"/>
                <w:szCs w:val="20"/>
              </w:rPr>
              <w:t>Asmens duomenis</w:t>
            </w:r>
            <w:r w:rsidRPr="00CA10E3">
              <w:rPr>
                <w:rFonts w:cs="Arial"/>
                <w:color w:val="000000" w:themeColor="text1"/>
                <w:szCs w:val="20"/>
              </w:rPr>
              <w:t xml:space="preserve">, kiekvienam numatytam </w:t>
            </w:r>
            <w:r w:rsidRPr="00CA10E3">
              <w:rPr>
                <w:rFonts w:cs="Arial"/>
                <w:i/>
                <w:iCs/>
                <w:color w:val="000000" w:themeColor="text1"/>
                <w:szCs w:val="20"/>
              </w:rPr>
              <w:t>Tvarkymo</w:t>
            </w:r>
            <w:r w:rsidRPr="00CA10E3">
              <w:rPr>
                <w:rFonts w:cs="Arial"/>
                <w:color w:val="000000" w:themeColor="text1"/>
                <w:szCs w:val="20"/>
              </w:rPr>
              <w:t xml:space="preserve"> tikslui pasiekti.</w:t>
            </w:r>
          </w:p>
          <w:p w14:paraId="61DBE579" w14:textId="77777777" w:rsidR="009F2908" w:rsidRPr="00CA10E3" w:rsidRDefault="009F2908" w:rsidP="003255FB">
            <w:pPr>
              <w:tabs>
                <w:tab w:val="left" w:pos="0"/>
                <w:tab w:val="left" w:pos="142"/>
              </w:tabs>
              <w:rPr>
                <w:rFonts w:cs="Arial"/>
                <w:sz w:val="22"/>
              </w:rPr>
            </w:pPr>
          </w:p>
        </w:tc>
        <w:tc>
          <w:tcPr>
            <w:tcW w:w="6106" w:type="dxa"/>
          </w:tcPr>
          <w:p w14:paraId="4BFF45AC" w14:textId="248E9B7E" w:rsidR="009F2908" w:rsidRPr="00CA10E3" w:rsidRDefault="00C8558C" w:rsidP="003255FB">
            <w:pPr>
              <w:tabs>
                <w:tab w:val="left" w:pos="0"/>
                <w:tab w:val="left" w:pos="142"/>
              </w:tabs>
              <w:rPr>
                <w:rFonts w:cs="Arial"/>
                <w:b/>
                <w:sz w:val="22"/>
              </w:rPr>
            </w:pPr>
            <w:r w:rsidRPr="00CA10E3">
              <w:rPr>
                <w:rFonts w:cs="Arial"/>
                <w:sz w:val="22"/>
              </w:rPr>
              <w:lastRenderedPageBreak/>
              <w:t>Lietuva</w:t>
            </w:r>
          </w:p>
        </w:tc>
      </w:tr>
      <w:tr w:rsidR="000D6090" w:rsidRPr="00CA10E3" w14:paraId="4EAC8EFA" w14:textId="77777777" w:rsidTr="003255FB">
        <w:tc>
          <w:tcPr>
            <w:tcW w:w="3528" w:type="dxa"/>
          </w:tcPr>
          <w:p w14:paraId="60F2C1E4" w14:textId="554FE084" w:rsidR="000D6090" w:rsidRPr="00CA10E3" w:rsidRDefault="000D6090" w:rsidP="003255FB">
            <w:pPr>
              <w:tabs>
                <w:tab w:val="left" w:pos="0"/>
                <w:tab w:val="left" w:pos="142"/>
              </w:tabs>
              <w:rPr>
                <w:rFonts w:cs="Arial"/>
                <w:b/>
                <w:bCs/>
                <w:i/>
                <w:iCs/>
                <w:sz w:val="22"/>
              </w:rPr>
            </w:pPr>
            <w:r>
              <w:rPr>
                <w:rFonts w:cs="Arial"/>
                <w:b/>
                <w:bCs/>
                <w:i/>
                <w:iCs/>
                <w:sz w:val="22"/>
              </w:rPr>
              <w:t>Asmens duomenų teikimo tvarka ir būdas</w:t>
            </w:r>
          </w:p>
        </w:tc>
        <w:tc>
          <w:tcPr>
            <w:tcW w:w="6106" w:type="dxa"/>
          </w:tcPr>
          <w:p w14:paraId="7B41D607" w14:textId="72ADB02F" w:rsidR="000556AC" w:rsidRDefault="000D6090" w:rsidP="003255FB">
            <w:pPr>
              <w:tabs>
                <w:tab w:val="left" w:pos="0"/>
                <w:tab w:val="left" w:pos="142"/>
              </w:tabs>
              <w:rPr>
                <w:rFonts w:cs="Arial"/>
                <w:sz w:val="22"/>
              </w:rPr>
            </w:pPr>
            <w:r>
              <w:rPr>
                <w:rFonts w:cs="Arial"/>
                <w:sz w:val="22"/>
              </w:rPr>
              <w:t>Asmens duomenų teikimo tvarka: Duomenų teikėjo įgaliotas asmuo persiunčia šifruotus apdraustų teikėjo darbuotojų sąrašą duomenų gavėjo įgaliot</w:t>
            </w:r>
            <w:r w:rsidR="000556AC">
              <w:rPr>
                <w:rFonts w:cs="Arial"/>
                <w:sz w:val="22"/>
              </w:rPr>
              <w:t>iems</w:t>
            </w:r>
            <w:r>
              <w:rPr>
                <w:rFonts w:cs="Arial"/>
                <w:sz w:val="22"/>
              </w:rPr>
              <w:t xml:space="preserve"> asmeni</w:t>
            </w:r>
            <w:r w:rsidR="000556AC">
              <w:rPr>
                <w:rFonts w:cs="Arial"/>
                <w:sz w:val="22"/>
              </w:rPr>
              <w:t>ms:</w:t>
            </w:r>
          </w:p>
          <w:p w14:paraId="11E8A57C" w14:textId="55ABACFD" w:rsidR="000556AC" w:rsidRDefault="00AD18E3" w:rsidP="003255FB">
            <w:pPr>
              <w:tabs>
                <w:tab w:val="left" w:pos="0"/>
                <w:tab w:val="left" w:pos="142"/>
              </w:tabs>
              <w:rPr>
                <w:rFonts w:cs="Arial"/>
                <w:sz w:val="22"/>
              </w:rPr>
            </w:pPr>
            <w:proofErr w:type="spellStart"/>
            <w:r w:rsidRPr="00AD18E3">
              <w:rPr>
                <w:highlight w:val="yellow"/>
              </w:rPr>
              <w:t>Xxx</w:t>
            </w:r>
            <w:proofErr w:type="spellEnd"/>
            <w:r>
              <w:t xml:space="preserve"> </w:t>
            </w:r>
            <w:r w:rsidR="000556AC" w:rsidRPr="000556AC">
              <w:rPr>
                <w:rFonts w:cs="Arial"/>
                <w:sz w:val="22"/>
              </w:rPr>
              <w:t xml:space="preserve">slaptažodį pateikdamas </w:t>
            </w:r>
            <w:proofErr w:type="spellStart"/>
            <w:r w:rsidR="000556AC" w:rsidRPr="000556AC">
              <w:rPr>
                <w:rFonts w:cs="Arial"/>
                <w:sz w:val="22"/>
              </w:rPr>
              <w:t>sms</w:t>
            </w:r>
            <w:proofErr w:type="spellEnd"/>
            <w:r w:rsidR="000556AC" w:rsidRPr="000556AC">
              <w:rPr>
                <w:rFonts w:cs="Arial"/>
                <w:sz w:val="22"/>
              </w:rPr>
              <w:t xml:space="preserve"> žinute, tel. numeriu</w:t>
            </w:r>
            <w:r>
              <w:rPr>
                <w:rFonts w:cs="Arial"/>
                <w:sz w:val="22"/>
              </w:rPr>
              <w:t xml:space="preserve"> </w:t>
            </w:r>
            <w:r w:rsidRPr="00AD18E3">
              <w:rPr>
                <w:rFonts w:cs="Arial"/>
                <w:sz w:val="22"/>
                <w:highlight w:val="yellow"/>
              </w:rPr>
              <w:t>xxx</w:t>
            </w:r>
            <w:r w:rsidR="000556AC">
              <w:rPr>
                <w:rFonts w:cs="Arial"/>
                <w:sz w:val="22"/>
              </w:rPr>
              <w:t>;</w:t>
            </w:r>
          </w:p>
          <w:p w14:paraId="5C053419" w14:textId="36184A9E" w:rsidR="000D6090" w:rsidRPr="00CA10E3" w:rsidRDefault="000D6090" w:rsidP="00EB4599">
            <w:pPr>
              <w:tabs>
                <w:tab w:val="left" w:pos="0"/>
                <w:tab w:val="left" w:pos="142"/>
              </w:tabs>
              <w:rPr>
                <w:rFonts w:cs="Arial"/>
                <w:sz w:val="22"/>
              </w:rPr>
            </w:pPr>
            <w:r>
              <w:rPr>
                <w:rFonts w:cs="Arial"/>
                <w:sz w:val="22"/>
              </w:rPr>
              <w:t xml:space="preserve">Asmens duomenų teikimo būdas: </w:t>
            </w:r>
            <w:r w:rsidR="00EB4599">
              <w:rPr>
                <w:rFonts w:cs="Arial"/>
                <w:sz w:val="22"/>
              </w:rPr>
              <w:t xml:space="preserve">el. paštu </w:t>
            </w:r>
          </w:p>
        </w:tc>
      </w:tr>
      <w:tr w:rsidR="00F1326E" w:rsidRPr="00CA10E3" w14:paraId="3587C2AD" w14:textId="77777777" w:rsidTr="003255FB">
        <w:tc>
          <w:tcPr>
            <w:tcW w:w="3528" w:type="dxa"/>
          </w:tcPr>
          <w:p w14:paraId="1FF438A5" w14:textId="3444427C" w:rsidR="00F1326E" w:rsidRDefault="00F1326E" w:rsidP="003255FB">
            <w:pPr>
              <w:tabs>
                <w:tab w:val="left" w:pos="0"/>
                <w:tab w:val="left" w:pos="142"/>
              </w:tabs>
              <w:rPr>
                <w:rFonts w:cs="Arial"/>
                <w:b/>
                <w:bCs/>
                <w:i/>
                <w:iCs/>
                <w:sz w:val="22"/>
              </w:rPr>
            </w:pPr>
            <w:r>
              <w:rPr>
                <w:rFonts w:cs="Arial"/>
                <w:b/>
                <w:bCs/>
                <w:i/>
                <w:iCs/>
                <w:sz w:val="22"/>
              </w:rPr>
              <w:t>Asmens duomenų teikimo terminai</w:t>
            </w:r>
          </w:p>
        </w:tc>
        <w:tc>
          <w:tcPr>
            <w:tcW w:w="6106" w:type="dxa"/>
          </w:tcPr>
          <w:p w14:paraId="772DDD17" w14:textId="35A3D4E8" w:rsidR="00F1326E" w:rsidRDefault="00F1326E" w:rsidP="00A130B6">
            <w:pPr>
              <w:tabs>
                <w:tab w:val="left" w:pos="0"/>
                <w:tab w:val="left" w:pos="142"/>
              </w:tabs>
              <w:rPr>
                <w:rFonts w:cs="Arial"/>
                <w:sz w:val="22"/>
              </w:rPr>
            </w:pPr>
            <w:r>
              <w:rPr>
                <w:rFonts w:cs="Arial"/>
                <w:sz w:val="22"/>
              </w:rPr>
              <w:t>Asmens duomenų teikimas vienkartinis – prieš sudarant draudimo paslaugų teikimo sutartį pateikiamas draudžiamų asmenų sąrašas</w:t>
            </w:r>
            <w:r w:rsidR="00301D0F">
              <w:rPr>
                <w:rFonts w:cs="Arial"/>
                <w:sz w:val="22"/>
              </w:rPr>
              <w:t xml:space="preserve">, </w:t>
            </w:r>
            <w:r w:rsidR="00301D0F" w:rsidRPr="00301D0F">
              <w:rPr>
                <w:rFonts w:cs="Arial"/>
                <w:sz w:val="22"/>
              </w:rPr>
              <w:t>kuris pagal poreikį papildomas naujų darbuotojų, dalyvaujančių savanoriško sveikatos draudimo programoje, duomenimis</w:t>
            </w:r>
            <w:r w:rsidR="00E864EC">
              <w:rPr>
                <w:rFonts w:cs="Arial"/>
                <w:sz w:val="22"/>
              </w:rPr>
              <w:t xml:space="preserve"> ir pranešant apie darbuotojus, kurie nebedalyvauja savanoriškame sveikatos draudime</w:t>
            </w:r>
            <w:r w:rsidR="00301D0F" w:rsidRPr="00301D0F">
              <w:rPr>
                <w:rFonts w:cs="Arial"/>
                <w:sz w:val="22"/>
              </w:rPr>
              <w:t>.</w:t>
            </w:r>
          </w:p>
        </w:tc>
      </w:tr>
      <w:tr w:rsidR="00F1326E" w:rsidRPr="00CA10E3" w14:paraId="34220ED9" w14:textId="77777777" w:rsidTr="003255FB">
        <w:tc>
          <w:tcPr>
            <w:tcW w:w="3528" w:type="dxa"/>
          </w:tcPr>
          <w:p w14:paraId="3812B4E9" w14:textId="3C3595D2" w:rsidR="00F1326E" w:rsidRDefault="00F1326E" w:rsidP="003255FB">
            <w:pPr>
              <w:tabs>
                <w:tab w:val="left" w:pos="0"/>
                <w:tab w:val="left" w:pos="142"/>
              </w:tabs>
              <w:rPr>
                <w:rFonts w:cs="Arial"/>
                <w:b/>
                <w:bCs/>
                <w:i/>
                <w:iCs/>
                <w:sz w:val="22"/>
              </w:rPr>
            </w:pPr>
            <w:r>
              <w:rPr>
                <w:rFonts w:cs="Arial"/>
                <w:b/>
                <w:bCs/>
                <w:i/>
                <w:iCs/>
                <w:sz w:val="22"/>
              </w:rPr>
              <w:t>Formatas, kuriuo teikiami asmens duomenys</w:t>
            </w:r>
          </w:p>
        </w:tc>
        <w:tc>
          <w:tcPr>
            <w:tcW w:w="6106" w:type="dxa"/>
          </w:tcPr>
          <w:p w14:paraId="40B32869" w14:textId="39B10F59" w:rsidR="00F1326E" w:rsidRDefault="00F1326E" w:rsidP="00301D0F">
            <w:pPr>
              <w:tabs>
                <w:tab w:val="left" w:pos="0"/>
                <w:tab w:val="left" w:pos="142"/>
              </w:tabs>
              <w:rPr>
                <w:rFonts w:cs="Arial"/>
                <w:sz w:val="22"/>
              </w:rPr>
            </w:pPr>
            <w:r>
              <w:rPr>
                <w:rFonts w:cs="Arial"/>
                <w:sz w:val="22"/>
              </w:rPr>
              <w:t xml:space="preserve">Formatas, kuriuo teikiami asmens duomenys: </w:t>
            </w:r>
            <w:proofErr w:type="spellStart"/>
            <w:r>
              <w:rPr>
                <w:rFonts w:cs="Arial"/>
                <w:sz w:val="22"/>
              </w:rPr>
              <w:t>xls</w:t>
            </w:r>
            <w:proofErr w:type="spellEnd"/>
            <w:r w:rsidR="00301D0F">
              <w:rPr>
                <w:rFonts w:cs="Arial"/>
                <w:sz w:val="22"/>
              </w:rPr>
              <w:t>.</w:t>
            </w:r>
          </w:p>
        </w:tc>
      </w:tr>
      <w:tr w:rsidR="009F2908" w:rsidRPr="00CA10E3" w14:paraId="2D4C7A81" w14:textId="77777777" w:rsidTr="003255FB">
        <w:tc>
          <w:tcPr>
            <w:tcW w:w="3528" w:type="dxa"/>
          </w:tcPr>
          <w:p w14:paraId="50C6A8BF" w14:textId="77777777" w:rsidR="009F2908" w:rsidRPr="006562E3" w:rsidRDefault="009F2908" w:rsidP="003255FB">
            <w:pPr>
              <w:tabs>
                <w:tab w:val="left" w:pos="0"/>
                <w:tab w:val="left" w:pos="142"/>
              </w:tabs>
              <w:rPr>
                <w:rFonts w:cs="Arial"/>
                <w:b/>
                <w:bCs/>
                <w:i/>
                <w:iCs/>
                <w:sz w:val="22"/>
              </w:rPr>
            </w:pPr>
            <w:r w:rsidRPr="006562E3">
              <w:rPr>
                <w:rFonts w:cs="Arial"/>
                <w:b/>
                <w:bCs/>
                <w:i/>
                <w:iCs/>
                <w:sz w:val="22"/>
              </w:rPr>
              <w:t xml:space="preserve">Saugojimo reikalavimai </w:t>
            </w:r>
          </w:p>
          <w:p w14:paraId="70447EE6" w14:textId="6958CB7D" w:rsidR="009F2908" w:rsidRPr="006562E3" w:rsidRDefault="009F2908" w:rsidP="003255FB">
            <w:pPr>
              <w:tabs>
                <w:tab w:val="left" w:pos="0"/>
                <w:tab w:val="left" w:pos="142"/>
              </w:tabs>
              <w:rPr>
                <w:rFonts w:cs="Arial"/>
                <w:szCs w:val="20"/>
              </w:rPr>
            </w:pPr>
            <w:r w:rsidRPr="006562E3">
              <w:rPr>
                <w:rFonts w:cs="Arial"/>
                <w:szCs w:val="20"/>
              </w:rPr>
              <w:t xml:space="preserve">Jei taikoma, nurodykite </w:t>
            </w:r>
            <w:r w:rsidRPr="006562E3">
              <w:rPr>
                <w:rFonts w:cs="Arial"/>
                <w:i/>
                <w:iCs/>
                <w:szCs w:val="20"/>
              </w:rPr>
              <w:t xml:space="preserve">Duomenų </w:t>
            </w:r>
            <w:r w:rsidR="00DC21B3" w:rsidRPr="006562E3">
              <w:rPr>
                <w:rFonts w:cs="Arial"/>
                <w:i/>
                <w:iCs/>
                <w:szCs w:val="20"/>
              </w:rPr>
              <w:t>gavėjo</w:t>
            </w:r>
            <w:r w:rsidRPr="006562E3">
              <w:rPr>
                <w:rFonts w:cs="Arial"/>
                <w:szCs w:val="20"/>
              </w:rPr>
              <w:t xml:space="preserve"> tvarkomų </w:t>
            </w:r>
            <w:r w:rsidRPr="006562E3">
              <w:rPr>
                <w:rFonts w:cs="Arial"/>
                <w:i/>
                <w:iCs/>
                <w:szCs w:val="20"/>
              </w:rPr>
              <w:t>Asmens duomenų</w:t>
            </w:r>
            <w:r w:rsidRPr="006562E3">
              <w:rPr>
                <w:rFonts w:cs="Arial"/>
                <w:szCs w:val="20"/>
              </w:rPr>
              <w:t xml:space="preserve"> saugojimo trukmę kiekvienam numatytam </w:t>
            </w:r>
            <w:r w:rsidRPr="006562E3">
              <w:rPr>
                <w:rFonts w:cs="Arial"/>
                <w:i/>
                <w:iCs/>
                <w:szCs w:val="20"/>
              </w:rPr>
              <w:t>Tvarkymo</w:t>
            </w:r>
            <w:r w:rsidRPr="006562E3">
              <w:rPr>
                <w:rFonts w:cs="Arial"/>
                <w:szCs w:val="20"/>
              </w:rPr>
              <w:t xml:space="preserve"> tikslui pasiekti.</w:t>
            </w:r>
          </w:p>
          <w:p w14:paraId="0EC543C1" w14:textId="77777777" w:rsidR="009F2908" w:rsidRPr="006562E3" w:rsidRDefault="009F2908" w:rsidP="003255FB">
            <w:pPr>
              <w:tabs>
                <w:tab w:val="left" w:pos="0"/>
                <w:tab w:val="left" w:pos="142"/>
              </w:tabs>
              <w:rPr>
                <w:rFonts w:cs="Arial"/>
                <w:b/>
                <w:sz w:val="22"/>
              </w:rPr>
            </w:pPr>
          </w:p>
        </w:tc>
        <w:tc>
          <w:tcPr>
            <w:tcW w:w="6106" w:type="dxa"/>
          </w:tcPr>
          <w:p w14:paraId="610C3B51" w14:textId="6C7E0B1C" w:rsidR="009F2908" w:rsidRPr="006562E3" w:rsidRDefault="00AA6505" w:rsidP="00090DD7">
            <w:pPr>
              <w:tabs>
                <w:tab w:val="left" w:pos="0"/>
                <w:tab w:val="left" w:pos="142"/>
              </w:tabs>
              <w:rPr>
                <w:rFonts w:cs="Arial"/>
                <w:sz w:val="22"/>
              </w:rPr>
            </w:pPr>
            <w:r w:rsidRPr="00AD7F81">
              <w:rPr>
                <w:rFonts w:cs="Arial"/>
                <w:sz w:val="22"/>
              </w:rPr>
              <w:t xml:space="preserve">Pagal </w:t>
            </w:r>
            <w:r w:rsidRPr="006562E3">
              <w:rPr>
                <w:rFonts w:cs="Arial"/>
                <w:sz w:val="22"/>
              </w:rPr>
              <w:t>šiuo metu galiojančias Duomenų gavėjo taisykles Asmens duome</w:t>
            </w:r>
            <w:r w:rsidR="00090DD7" w:rsidRPr="006562E3">
              <w:rPr>
                <w:rFonts w:cs="Arial"/>
                <w:sz w:val="22"/>
              </w:rPr>
              <w:t>nų saugojimo laikotarpis – 10 m. nuo Draudimo sutarties galiojimo pabaigos.</w:t>
            </w:r>
          </w:p>
        </w:tc>
      </w:tr>
      <w:tr w:rsidR="009F2908" w:rsidRPr="00CA10E3" w14:paraId="78FB783B" w14:textId="77777777" w:rsidTr="003255FB">
        <w:tc>
          <w:tcPr>
            <w:tcW w:w="3528" w:type="dxa"/>
          </w:tcPr>
          <w:p w14:paraId="6A0465CD" w14:textId="77777777" w:rsidR="009F2908" w:rsidRPr="00CA10E3" w:rsidRDefault="009F2908" w:rsidP="003255FB">
            <w:pPr>
              <w:tabs>
                <w:tab w:val="left" w:pos="0"/>
                <w:tab w:val="left" w:pos="142"/>
              </w:tabs>
              <w:rPr>
                <w:rFonts w:cs="Arial"/>
                <w:b/>
                <w:bCs/>
                <w:i/>
                <w:iCs/>
                <w:sz w:val="22"/>
              </w:rPr>
            </w:pPr>
            <w:r w:rsidRPr="00CA10E3">
              <w:rPr>
                <w:rFonts w:cs="Arial"/>
                <w:b/>
                <w:bCs/>
                <w:i/>
                <w:iCs/>
                <w:sz w:val="22"/>
              </w:rPr>
              <w:t>Kiti duomenų tvarkytojai</w:t>
            </w:r>
          </w:p>
          <w:p w14:paraId="45C2597E" w14:textId="77777777" w:rsidR="009F2908" w:rsidRPr="00CA10E3" w:rsidRDefault="009F2908" w:rsidP="003255FB">
            <w:pPr>
              <w:pStyle w:val="NumreratStycke11"/>
              <w:numPr>
                <w:ilvl w:val="0"/>
                <w:numId w:val="0"/>
              </w:numPr>
              <w:tabs>
                <w:tab w:val="left" w:pos="0"/>
                <w:tab w:val="left" w:pos="142"/>
              </w:tabs>
              <w:spacing w:before="0" w:after="0" w:line="240" w:lineRule="auto"/>
              <w:rPr>
                <w:rFonts w:cs="Arial"/>
                <w:b/>
                <w:szCs w:val="22"/>
                <w:lang w:val="lt-LT"/>
              </w:rPr>
            </w:pPr>
            <w:r w:rsidRPr="00CA10E3">
              <w:rPr>
                <w:rFonts w:eastAsiaTheme="minorHAnsi" w:cs="Arial"/>
                <w:color w:val="000000" w:themeColor="text1"/>
                <w:sz w:val="20"/>
                <w:lang w:val="lt-LT" w:eastAsia="en-US"/>
              </w:rPr>
              <w:t xml:space="preserve">Jei taikoma, nurodykite </w:t>
            </w:r>
            <w:r w:rsidRPr="00CA10E3">
              <w:rPr>
                <w:rFonts w:eastAsiaTheme="minorHAnsi" w:cs="Arial"/>
                <w:i/>
                <w:iCs/>
                <w:color w:val="000000" w:themeColor="text1"/>
                <w:sz w:val="20"/>
                <w:lang w:val="lt-LT" w:eastAsia="en-US"/>
              </w:rPr>
              <w:t>Kitus duomenų tvarkytojus</w:t>
            </w:r>
            <w:r w:rsidRPr="00CA10E3">
              <w:rPr>
                <w:rFonts w:eastAsiaTheme="minorHAnsi" w:cs="Arial"/>
                <w:color w:val="000000" w:themeColor="text1"/>
                <w:sz w:val="20"/>
                <w:lang w:val="lt-LT" w:eastAsia="en-US"/>
              </w:rPr>
              <w:t xml:space="preserve">, pasitelktus  kiekvienam numatytam </w:t>
            </w:r>
            <w:r w:rsidRPr="00CA10E3">
              <w:rPr>
                <w:rFonts w:eastAsiaTheme="minorHAnsi" w:cs="Arial"/>
                <w:i/>
                <w:iCs/>
                <w:color w:val="000000" w:themeColor="text1"/>
                <w:sz w:val="20"/>
                <w:lang w:val="lt-LT" w:eastAsia="en-US"/>
              </w:rPr>
              <w:t>Tvarkymo</w:t>
            </w:r>
            <w:r w:rsidRPr="00CA10E3">
              <w:rPr>
                <w:rFonts w:eastAsiaTheme="minorHAnsi" w:cs="Arial"/>
                <w:color w:val="000000" w:themeColor="text1"/>
                <w:sz w:val="20"/>
                <w:lang w:val="lt-LT" w:eastAsia="en-US"/>
              </w:rPr>
              <w:t xml:space="preserve"> tikslui pasiekti</w:t>
            </w:r>
            <w:r w:rsidRPr="00CA10E3">
              <w:rPr>
                <w:rFonts w:cs="Arial"/>
                <w:color w:val="000000" w:themeColor="text1"/>
                <w:sz w:val="20"/>
                <w:lang w:val="lt-LT"/>
              </w:rPr>
              <w:t>.</w:t>
            </w:r>
          </w:p>
        </w:tc>
        <w:tc>
          <w:tcPr>
            <w:tcW w:w="6106" w:type="dxa"/>
          </w:tcPr>
          <w:p w14:paraId="02BBC830" w14:textId="77777777" w:rsidR="009F2908" w:rsidRPr="00CA10E3" w:rsidRDefault="009F2908" w:rsidP="00AD18E3">
            <w:pPr>
              <w:tabs>
                <w:tab w:val="left" w:pos="0"/>
                <w:tab w:val="left" w:pos="142"/>
              </w:tabs>
              <w:rPr>
                <w:rFonts w:cs="Arial"/>
                <w:sz w:val="22"/>
              </w:rPr>
            </w:pPr>
          </w:p>
        </w:tc>
      </w:tr>
    </w:tbl>
    <w:p w14:paraId="62B451BF" w14:textId="77777777" w:rsidR="008757C7" w:rsidRPr="00DE6B1B" w:rsidRDefault="008757C7" w:rsidP="00C8155F">
      <w:pPr>
        <w:spacing w:after="0"/>
        <w:jc w:val="left"/>
        <w:rPr>
          <w:rFonts w:cs="Arial"/>
          <w:szCs w:val="20"/>
        </w:rPr>
      </w:pPr>
    </w:p>
    <w:p w14:paraId="3AB0F536" w14:textId="77777777" w:rsidR="00334924" w:rsidRPr="00DE6B1B" w:rsidRDefault="00334924" w:rsidP="000F3B47">
      <w:pPr>
        <w:spacing w:after="160" w:line="259" w:lineRule="auto"/>
        <w:jc w:val="left"/>
        <w:rPr>
          <w:rFonts w:cs="Arial"/>
          <w:noProof/>
          <w:szCs w:val="20"/>
        </w:rPr>
      </w:pPr>
    </w:p>
    <w:sectPr w:rsidR="00334924" w:rsidRPr="00DE6B1B" w:rsidSect="006369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B618" w14:textId="77777777" w:rsidR="00F03DAA" w:rsidRDefault="00F03DAA" w:rsidP="00C8155F">
      <w:pPr>
        <w:spacing w:after="0"/>
      </w:pPr>
      <w:r>
        <w:separator/>
      </w:r>
    </w:p>
  </w:endnote>
  <w:endnote w:type="continuationSeparator" w:id="0">
    <w:p w14:paraId="55A7CCB8" w14:textId="77777777" w:rsidR="00F03DAA" w:rsidRDefault="00F03DAA" w:rsidP="00C81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B7CFD" w14:textId="77777777" w:rsidR="00F03DAA" w:rsidRDefault="00F03DAA" w:rsidP="00C8155F">
      <w:pPr>
        <w:spacing w:after="0"/>
      </w:pPr>
      <w:r>
        <w:separator/>
      </w:r>
    </w:p>
  </w:footnote>
  <w:footnote w:type="continuationSeparator" w:id="0">
    <w:p w14:paraId="5C706D23" w14:textId="77777777" w:rsidR="00F03DAA" w:rsidRDefault="00F03DAA" w:rsidP="00C815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1B8F"/>
    <w:multiLevelType w:val="hybridMultilevel"/>
    <w:tmpl w:val="E9DE6DB6"/>
    <w:lvl w:ilvl="0" w:tplc="04250019">
      <w:start w:val="1"/>
      <w:numFmt w:val="lowerLetter"/>
      <w:lvlText w:val="%1."/>
      <w:lvlJc w:val="left"/>
      <w:pPr>
        <w:ind w:left="1684" w:hanging="360"/>
      </w:pPr>
    </w:lvl>
    <w:lvl w:ilvl="1" w:tplc="04250019" w:tentative="1">
      <w:start w:val="1"/>
      <w:numFmt w:val="lowerLetter"/>
      <w:lvlText w:val="%2."/>
      <w:lvlJc w:val="left"/>
      <w:pPr>
        <w:ind w:left="2404" w:hanging="360"/>
      </w:pPr>
    </w:lvl>
    <w:lvl w:ilvl="2" w:tplc="0425001B" w:tentative="1">
      <w:start w:val="1"/>
      <w:numFmt w:val="lowerRoman"/>
      <w:lvlText w:val="%3."/>
      <w:lvlJc w:val="right"/>
      <w:pPr>
        <w:ind w:left="3124" w:hanging="180"/>
      </w:pPr>
    </w:lvl>
    <w:lvl w:ilvl="3" w:tplc="0425000F" w:tentative="1">
      <w:start w:val="1"/>
      <w:numFmt w:val="decimal"/>
      <w:lvlText w:val="%4."/>
      <w:lvlJc w:val="left"/>
      <w:pPr>
        <w:ind w:left="3844" w:hanging="360"/>
      </w:pPr>
    </w:lvl>
    <w:lvl w:ilvl="4" w:tplc="04250019" w:tentative="1">
      <w:start w:val="1"/>
      <w:numFmt w:val="lowerLetter"/>
      <w:lvlText w:val="%5."/>
      <w:lvlJc w:val="left"/>
      <w:pPr>
        <w:ind w:left="4564" w:hanging="360"/>
      </w:pPr>
    </w:lvl>
    <w:lvl w:ilvl="5" w:tplc="0425001B" w:tentative="1">
      <w:start w:val="1"/>
      <w:numFmt w:val="lowerRoman"/>
      <w:lvlText w:val="%6."/>
      <w:lvlJc w:val="right"/>
      <w:pPr>
        <w:ind w:left="5284" w:hanging="180"/>
      </w:pPr>
    </w:lvl>
    <w:lvl w:ilvl="6" w:tplc="0425000F" w:tentative="1">
      <w:start w:val="1"/>
      <w:numFmt w:val="decimal"/>
      <w:lvlText w:val="%7."/>
      <w:lvlJc w:val="left"/>
      <w:pPr>
        <w:ind w:left="6004" w:hanging="360"/>
      </w:pPr>
    </w:lvl>
    <w:lvl w:ilvl="7" w:tplc="04250019" w:tentative="1">
      <w:start w:val="1"/>
      <w:numFmt w:val="lowerLetter"/>
      <w:lvlText w:val="%8."/>
      <w:lvlJc w:val="left"/>
      <w:pPr>
        <w:ind w:left="6724" w:hanging="360"/>
      </w:pPr>
    </w:lvl>
    <w:lvl w:ilvl="8" w:tplc="0425001B" w:tentative="1">
      <w:start w:val="1"/>
      <w:numFmt w:val="lowerRoman"/>
      <w:lvlText w:val="%9."/>
      <w:lvlJc w:val="right"/>
      <w:pPr>
        <w:ind w:left="7444" w:hanging="180"/>
      </w:pPr>
    </w:lvl>
  </w:abstractNum>
  <w:abstractNum w:abstractNumId="1" w15:restartNumberingAfterBreak="0">
    <w:nsid w:val="0ADB3237"/>
    <w:multiLevelType w:val="hybridMultilevel"/>
    <w:tmpl w:val="6360D830"/>
    <w:lvl w:ilvl="0" w:tplc="04250019">
      <w:start w:val="1"/>
      <w:numFmt w:val="lowerLetter"/>
      <w:lvlText w:val="%1."/>
      <w:lvlJc w:val="left"/>
      <w:pPr>
        <w:ind w:left="1684" w:hanging="360"/>
      </w:pPr>
    </w:lvl>
    <w:lvl w:ilvl="1" w:tplc="04250019" w:tentative="1">
      <w:start w:val="1"/>
      <w:numFmt w:val="lowerLetter"/>
      <w:lvlText w:val="%2."/>
      <w:lvlJc w:val="left"/>
      <w:pPr>
        <w:ind w:left="2404" w:hanging="360"/>
      </w:pPr>
    </w:lvl>
    <w:lvl w:ilvl="2" w:tplc="0425001B" w:tentative="1">
      <w:start w:val="1"/>
      <w:numFmt w:val="lowerRoman"/>
      <w:lvlText w:val="%3."/>
      <w:lvlJc w:val="right"/>
      <w:pPr>
        <w:ind w:left="3124" w:hanging="180"/>
      </w:pPr>
    </w:lvl>
    <w:lvl w:ilvl="3" w:tplc="0425000F" w:tentative="1">
      <w:start w:val="1"/>
      <w:numFmt w:val="decimal"/>
      <w:lvlText w:val="%4."/>
      <w:lvlJc w:val="left"/>
      <w:pPr>
        <w:ind w:left="3844" w:hanging="360"/>
      </w:pPr>
    </w:lvl>
    <w:lvl w:ilvl="4" w:tplc="04250019" w:tentative="1">
      <w:start w:val="1"/>
      <w:numFmt w:val="lowerLetter"/>
      <w:lvlText w:val="%5."/>
      <w:lvlJc w:val="left"/>
      <w:pPr>
        <w:ind w:left="4564" w:hanging="360"/>
      </w:pPr>
    </w:lvl>
    <w:lvl w:ilvl="5" w:tplc="0425001B" w:tentative="1">
      <w:start w:val="1"/>
      <w:numFmt w:val="lowerRoman"/>
      <w:lvlText w:val="%6."/>
      <w:lvlJc w:val="right"/>
      <w:pPr>
        <w:ind w:left="5284" w:hanging="180"/>
      </w:pPr>
    </w:lvl>
    <w:lvl w:ilvl="6" w:tplc="0425000F" w:tentative="1">
      <w:start w:val="1"/>
      <w:numFmt w:val="decimal"/>
      <w:lvlText w:val="%7."/>
      <w:lvlJc w:val="left"/>
      <w:pPr>
        <w:ind w:left="6004" w:hanging="360"/>
      </w:pPr>
    </w:lvl>
    <w:lvl w:ilvl="7" w:tplc="04250019" w:tentative="1">
      <w:start w:val="1"/>
      <w:numFmt w:val="lowerLetter"/>
      <w:lvlText w:val="%8."/>
      <w:lvlJc w:val="left"/>
      <w:pPr>
        <w:ind w:left="6724" w:hanging="360"/>
      </w:pPr>
    </w:lvl>
    <w:lvl w:ilvl="8" w:tplc="0425001B" w:tentative="1">
      <w:start w:val="1"/>
      <w:numFmt w:val="lowerRoman"/>
      <w:lvlText w:val="%9."/>
      <w:lvlJc w:val="right"/>
      <w:pPr>
        <w:ind w:left="7444" w:hanging="180"/>
      </w:pPr>
    </w:lvl>
  </w:abstractNum>
  <w:abstractNum w:abstractNumId="2" w15:restartNumberingAfterBreak="0">
    <w:nsid w:val="0B015CFC"/>
    <w:multiLevelType w:val="multilevel"/>
    <w:tmpl w:val="C32CEA36"/>
    <w:lvl w:ilvl="0">
      <w:start w:val="1"/>
      <w:numFmt w:val="decimal"/>
      <w:lvlText w:val="%1."/>
      <w:lvlJc w:val="left"/>
      <w:pPr>
        <w:ind w:left="1106" w:hanging="964"/>
      </w:pPr>
      <w:rPr>
        <w:rFonts w:hint="default"/>
      </w:rPr>
    </w:lvl>
    <w:lvl w:ilvl="1">
      <w:start w:val="1"/>
      <w:numFmt w:val="decimal"/>
      <w:lvlText w:val="%1.%2."/>
      <w:lvlJc w:val="left"/>
      <w:pPr>
        <w:ind w:left="964" w:hanging="964"/>
      </w:pPr>
      <w:rPr>
        <w:rFonts w:hint="default"/>
      </w:rPr>
    </w:lvl>
    <w:lvl w:ilvl="2">
      <w:start w:val="1"/>
      <w:numFmt w:val="lowerLetter"/>
      <w:lvlText w:val="%3."/>
      <w:lvlJc w:val="left"/>
      <w:pPr>
        <w:ind w:left="964" w:hanging="964"/>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964" w:hanging="964"/>
      </w:pPr>
      <w:rPr>
        <w:rFonts w:hint="default"/>
      </w:rPr>
    </w:lvl>
    <w:lvl w:ilvl="6">
      <w:start w:val="1"/>
      <w:numFmt w:val="decimal"/>
      <w:lvlText w:val="%1.%2.%3.%4.%5.%6.%7."/>
      <w:lvlJc w:val="left"/>
      <w:pPr>
        <w:ind w:left="964" w:hanging="964"/>
      </w:pPr>
      <w:rPr>
        <w:rFonts w:hint="default"/>
      </w:rPr>
    </w:lvl>
    <w:lvl w:ilvl="7">
      <w:start w:val="1"/>
      <w:numFmt w:val="decimal"/>
      <w:lvlText w:val="%1.%2.%3.%4.%5.%6.%7.%8."/>
      <w:lvlJc w:val="left"/>
      <w:pPr>
        <w:ind w:left="964" w:hanging="964"/>
      </w:pPr>
      <w:rPr>
        <w:rFonts w:hint="default"/>
      </w:rPr>
    </w:lvl>
    <w:lvl w:ilvl="8">
      <w:start w:val="1"/>
      <w:numFmt w:val="decimal"/>
      <w:lvlText w:val="%1.%2.%3.%4.%5.%6.%7.%8.%9."/>
      <w:lvlJc w:val="left"/>
      <w:pPr>
        <w:ind w:left="964" w:hanging="964"/>
      </w:pPr>
      <w:rPr>
        <w:rFonts w:hint="default"/>
      </w:rPr>
    </w:lvl>
  </w:abstractNum>
  <w:abstractNum w:abstractNumId="3" w15:restartNumberingAfterBreak="0">
    <w:nsid w:val="0C0B446E"/>
    <w:multiLevelType w:val="hybridMultilevel"/>
    <w:tmpl w:val="EE92DF14"/>
    <w:lvl w:ilvl="0" w:tplc="02A83C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A60CF"/>
    <w:multiLevelType w:val="hybridMultilevel"/>
    <w:tmpl w:val="4FFCFBE2"/>
    <w:lvl w:ilvl="0" w:tplc="04250019">
      <w:start w:val="1"/>
      <w:numFmt w:val="lowerLetter"/>
      <w:lvlText w:val="%1."/>
      <w:lvlJc w:val="left"/>
      <w:pPr>
        <w:ind w:left="1684" w:hanging="360"/>
      </w:pPr>
    </w:lvl>
    <w:lvl w:ilvl="1" w:tplc="04250019" w:tentative="1">
      <w:start w:val="1"/>
      <w:numFmt w:val="lowerLetter"/>
      <w:lvlText w:val="%2."/>
      <w:lvlJc w:val="left"/>
      <w:pPr>
        <w:ind w:left="2404" w:hanging="360"/>
      </w:pPr>
    </w:lvl>
    <w:lvl w:ilvl="2" w:tplc="0425001B" w:tentative="1">
      <w:start w:val="1"/>
      <w:numFmt w:val="lowerRoman"/>
      <w:lvlText w:val="%3."/>
      <w:lvlJc w:val="right"/>
      <w:pPr>
        <w:ind w:left="3124" w:hanging="180"/>
      </w:pPr>
    </w:lvl>
    <w:lvl w:ilvl="3" w:tplc="0425000F" w:tentative="1">
      <w:start w:val="1"/>
      <w:numFmt w:val="decimal"/>
      <w:lvlText w:val="%4."/>
      <w:lvlJc w:val="left"/>
      <w:pPr>
        <w:ind w:left="3844" w:hanging="360"/>
      </w:pPr>
    </w:lvl>
    <w:lvl w:ilvl="4" w:tplc="04250019" w:tentative="1">
      <w:start w:val="1"/>
      <w:numFmt w:val="lowerLetter"/>
      <w:lvlText w:val="%5."/>
      <w:lvlJc w:val="left"/>
      <w:pPr>
        <w:ind w:left="4564" w:hanging="360"/>
      </w:pPr>
    </w:lvl>
    <w:lvl w:ilvl="5" w:tplc="0425001B" w:tentative="1">
      <w:start w:val="1"/>
      <w:numFmt w:val="lowerRoman"/>
      <w:lvlText w:val="%6."/>
      <w:lvlJc w:val="right"/>
      <w:pPr>
        <w:ind w:left="5284" w:hanging="180"/>
      </w:pPr>
    </w:lvl>
    <w:lvl w:ilvl="6" w:tplc="0425000F" w:tentative="1">
      <w:start w:val="1"/>
      <w:numFmt w:val="decimal"/>
      <w:lvlText w:val="%7."/>
      <w:lvlJc w:val="left"/>
      <w:pPr>
        <w:ind w:left="6004" w:hanging="360"/>
      </w:pPr>
    </w:lvl>
    <w:lvl w:ilvl="7" w:tplc="04250019" w:tentative="1">
      <w:start w:val="1"/>
      <w:numFmt w:val="lowerLetter"/>
      <w:lvlText w:val="%8."/>
      <w:lvlJc w:val="left"/>
      <w:pPr>
        <w:ind w:left="6724" w:hanging="360"/>
      </w:pPr>
    </w:lvl>
    <w:lvl w:ilvl="8" w:tplc="0425001B" w:tentative="1">
      <w:start w:val="1"/>
      <w:numFmt w:val="lowerRoman"/>
      <w:lvlText w:val="%9."/>
      <w:lvlJc w:val="right"/>
      <w:pPr>
        <w:ind w:left="7444" w:hanging="180"/>
      </w:pPr>
    </w:lvl>
  </w:abstractNum>
  <w:abstractNum w:abstractNumId="5" w15:restartNumberingAfterBreak="0">
    <w:nsid w:val="159A637F"/>
    <w:multiLevelType w:val="multilevel"/>
    <w:tmpl w:val="DDAEE780"/>
    <w:name w:val="Schedule"/>
    <w:lvl w:ilvl="0">
      <w:start w:val="1"/>
      <w:numFmt w:val="decimal"/>
      <w:pStyle w:val="Schedule1"/>
      <w:lvlText w:val="Schedule %1"/>
      <w:lvlJc w:val="left"/>
      <w:pPr>
        <w:ind w:left="3544" w:hanging="1700"/>
      </w:pPr>
      <w:rPr>
        <w:rFonts w:ascii="Arial Bold" w:hAnsi="Arial Bold" w:cs="Times New Roman" w:hint="default"/>
        <w:b/>
        <w:i w:val="0"/>
        <w:color w:val="000000" w:themeColor="text1"/>
        <w:sz w:val="20"/>
      </w:rPr>
    </w:lvl>
    <w:lvl w:ilvl="1">
      <w:start w:val="1"/>
      <w:numFmt w:val="decimal"/>
      <w:pStyle w:val="Schedule2"/>
      <w:lvlText w:val="Part %2"/>
      <w:lvlJc w:val="left"/>
      <w:pPr>
        <w:ind w:left="0" w:firstLine="0"/>
      </w:pPr>
      <w:rPr>
        <w:rFonts w:ascii="Times New Roman" w:hAnsi="Times New Roman" w:cs="Times New Roman" w:hint="default"/>
        <w:b/>
        <w:i w:val="0"/>
        <w:color w:val="000000" w:themeColor="text1"/>
        <w:sz w:val="22"/>
      </w:rPr>
    </w:lvl>
    <w:lvl w:ilvl="2">
      <w:start w:val="1"/>
      <w:numFmt w:val="decimal"/>
      <w:pStyle w:val="Schedule3"/>
      <w:lvlText w:val="%3."/>
      <w:lvlJc w:val="left"/>
      <w:pPr>
        <w:tabs>
          <w:tab w:val="num" w:pos="720"/>
        </w:tabs>
        <w:ind w:left="720" w:hanging="720"/>
      </w:pPr>
      <w:rPr>
        <w:rFonts w:ascii="Times New Roman" w:hAnsi="Times New Roman" w:hint="default"/>
        <w:color w:val="000000" w:themeColor="text1"/>
      </w:rPr>
    </w:lvl>
    <w:lvl w:ilvl="3">
      <w:start w:val="1"/>
      <w:numFmt w:val="decimal"/>
      <w:pStyle w:val="Schedule4"/>
      <w:lvlText w:val="%3.%4"/>
      <w:lvlJc w:val="left"/>
      <w:pPr>
        <w:tabs>
          <w:tab w:val="num" w:pos="720"/>
        </w:tabs>
        <w:ind w:left="720" w:hanging="720"/>
      </w:pPr>
      <w:rPr>
        <w:rFonts w:ascii="Times New Roman" w:hAnsi="Times New Roman" w:hint="default"/>
        <w:color w:val="000000" w:themeColor="text1"/>
      </w:rPr>
    </w:lvl>
    <w:lvl w:ilvl="4">
      <w:start w:val="1"/>
      <w:numFmt w:val="lowerLetter"/>
      <w:pStyle w:val="Schedule5"/>
      <w:lvlText w:val="(%5)"/>
      <w:lvlJc w:val="left"/>
      <w:pPr>
        <w:tabs>
          <w:tab w:val="num" w:pos="1440"/>
        </w:tabs>
        <w:ind w:left="1440" w:hanging="720"/>
      </w:pPr>
      <w:rPr>
        <w:rFonts w:hint="default"/>
        <w:color w:val="000000" w:themeColor="text1"/>
      </w:rPr>
    </w:lvl>
    <w:lvl w:ilvl="5">
      <w:start w:val="1"/>
      <w:numFmt w:val="lowerRoman"/>
      <w:pStyle w:val="Schedule6"/>
      <w:lvlText w:val="(%6)"/>
      <w:lvlJc w:val="left"/>
      <w:pPr>
        <w:tabs>
          <w:tab w:val="num" w:pos="2160"/>
        </w:tabs>
        <w:ind w:left="2160" w:hanging="720"/>
      </w:pPr>
      <w:rPr>
        <w:rFonts w:hint="default"/>
        <w:color w:val="000000" w:themeColor="text1"/>
      </w:rPr>
    </w:lvl>
    <w:lvl w:ilvl="6">
      <w:start w:val="1"/>
      <w:numFmt w:val="upperLetter"/>
      <w:pStyle w:val="Schedule7"/>
      <w:lvlText w:val="(%7)"/>
      <w:lvlJc w:val="left"/>
      <w:pPr>
        <w:tabs>
          <w:tab w:val="num" w:pos="2880"/>
        </w:tabs>
        <w:ind w:left="2880" w:hanging="720"/>
      </w:pPr>
      <w:rPr>
        <w:rFonts w:hint="default"/>
        <w:color w:val="000000" w:themeColor="text1"/>
      </w:rPr>
    </w:lvl>
    <w:lvl w:ilvl="7">
      <w:start w:val="1"/>
      <w:numFmt w:val="lowerLetter"/>
      <w:pStyle w:val="Schedule8"/>
      <w:lvlText w:val="(%8)"/>
      <w:lvlJc w:val="left"/>
      <w:pPr>
        <w:tabs>
          <w:tab w:val="num" w:pos="720"/>
        </w:tabs>
        <w:ind w:left="720" w:hanging="720"/>
      </w:pPr>
      <w:rPr>
        <w:rFonts w:hint="default"/>
        <w:color w:val="000000" w:themeColor="text1"/>
      </w:rPr>
    </w:lvl>
    <w:lvl w:ilvl="8">
      <w:start w:val="1"/>
      <w:numFmt w:val="lowerRoman"/>
      <w:pStyle w:val="Schedule9"/>
      <w:lvlText w:val="(%9)"/>
      <w:lvlJc w:val="left"/>
      <w:pPr>
        <w:tabs>
          <w:tab w:val="num" w:pos="1440"/>
        </w:tabs>
        <w:ind w:left="1440" w:hanging="720"/>
      </w:pPr>
      <w:rPr>
        <w:rFonts w:hint="default"/>
        <w:color w:val="000000" w:themeColor="text1"/>
      </w:rPr>
    </w:lvl>
  </w:abstractNum>
  <w:abstractNum w:abstractNumId="6" w15:restartNumberingAfterBreak="0">
    <w:nsid w:val="19004EA6"/>
    <w:multiLevelType w:val="multilevel"/>
    <w:tmpl w:val="C32CEA36"/>
    <w:lvl w:ilvl="0">
      <w:start w:val="1"/>
      <w:numFmt w:val="decimal"/>
      <w:lvlText w:val="%1."/>
      <w:lvlJc w:val="left"/>
      <w:pPr>
        <w:ind w:left="1106" w:hanging="964"/>
      </w:pPr>
      <w:rPr>
        <w:rFonts w:hint="default"/>
      </w:rPr>
    </w:lvl>
    <w:lvl w:ilvl="1">
      <w:start w:val="1"/>
      <w:numFmt w:val="decimal"/>
      <w:lvlText w:val="%1.%2."/>
      <w:lvlJc w:val="left"/>
      <w:pPr>
        <w:ind w:left="964" w:hanging="964"/>
      </w:pPr>
      <w:rPr>
        <w:rFonts w:hint="default"/>
      </w:rPr>
    </w:lvl>
    <w:lvl w:ilvl="2">
      <w:start w:val="1"/>
      <w:numFmt w:val="lowerLetter"/>
      <w:lvlText w:val="%3."/>
      <w:lvlJc w:val="left"/>
      <w:pPr>
        <w:ind w:left="964" w:hanging="964"/>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964" w:hanging="964"/>
      </w:pPr>
      <w:rPr>
        <w:rFonts w:hint="default"/>
      </w:rPr>
    </w:lvl>
    <w:lvl w:ilvl="6">
      <w:start w:val="1"/>
      <w:numFmt w:val="decimal"/>
      <w:lvlText w:val="%1.%2.%3.%4.%5.%6.%7."/>
      <w:lvlJc w:val="left"/>
      <w:pPr>
        <w:ind w:left="964" w:hanging="964"/>
      </w:pPr>
      <w:rPr>
        <w:rFonts w:hint="default"/>
      </w:rPr>
    </w:lvl>
    <w:lvl w:ilvl="7">
      <w:start w:val="1"/>
      <w:numFmt w:val="decimal"/>
      <w:lvlText w:val="%1.%2.%3.%4.%5.%6.%7.%8."/>
      <w:lvlJc w:val="left"/>
      <w:pPr>
        <w:ind w:left="964" w:hanging="964"/>
      </w:pPr>
      <w:rPr>
        <w:rFonts w:hint="default"/>
      </w:rPr>
    </w:lvl>
    <w:lvl w:ilvl="8">
      <w:start w:val="1"/>
      <w:numFmt w:val="decimal"/>
      <w:lvlText w:val="%1.%2.%3.%4.%5.%6.%7.%8.%9."/>
      <w:lvlJc w:val="left"/>
      <w:pPr>
        <w:ind w:left="964" w:hanging="964"/>
      </w:pPr>
      <w:rPr>
        <w:rFonts w:hint="default"/>
      </w:rPr>
    </w:lvl>
  </w:abstractNum>
  <w:abstractNum w:abstractNumId="7" w15:restartNumberingAfterBreak="0">
    <w:nsid w:val="2614766F"/>
    <w:multiLevelType w:val="hybridMultilevel"/>
    <w:tmpl w:val="A7B4102E"/>
    <w:lvl w:ilvl="0" w:tplc="04250001">
      <w:start w:val="1"/>
      <w:numFmt w:val="bullet"/>
      <w:lvlText w:val=""/>
      <w:lvlJc w:val="left"/>
      <w:pPr>
        <w:ind w:left="1684" w:hanging="360"/>
      </w:pPr>
      <w:rPr>
        <w:rFonts w:ascii="Symbol" w:hAnsi="Symbol" w:hint="default"/>
      </w:rPr>
    </w:lvl>
    <w:lvl w:ilvl="1" w:tplc="04250003" w:tentative="1">
      <w:start w:val="1"/>
      <w:numFmt w:val="bullet"/>
      <w:lvlText w:val="o"/>
      <w:lvlJc w:val="left"/>
      <w:pPr>
        <w:ind w:left="2404" w:hanging="360"/>
      </w:pPr>
      <w:rPr>
        <w:rFonts w:ascii="Courier New" w:hAnsi="Courier New" w:cs="Courier New" w:hint="default"/>
      </w:rPr>
    </w:lvl>
    <w:lvl w:ilvl="2" w:tplc="04250005" w:tentative="1">
      <w:start w:val="1"/>
      <w:numFmt w:val="bullet"/>
      <w:lvlText w:val=""/>
      <w:lvlJc w:val="left"/>
      <w:pPr>
        <w:ind w:left="3124" w:hanging="360"/>
      </w:pPr>
      <w:rPr>
        <w:rFonts w:ascii="Wingdings" w:hAnsi="Wingdings" w:hint="default"/>
      </w:rPr>
    </w:lvl>
    <w:lvl w:ilvl="3" w:tplc="04250001" w:tentative="1">
      <w:start w:val="1"/>
      <w:numFmt w:val="bullet"/>
      <w:lvlText w:val=""/>
      <w:lvlJc w:val="left"/>
      <w:pPr>
        <w:ind w:left="3844" w:hanging="360"/>
      </w:pPr>
      <w:rPr>
        <w:rFonts w:ascii="Symbol" w:hAnsi="Symbol" w:hint="default"/>
      </w:rPr>
    </w:lvl>
    <w:lvl w:ilvl="4" w:tplc="04250003" w:tentative="1">
      <w:start w:val="1"/>
      <w:numFmt w:val="bullet"/>
      <w:lvlText w:val="o"/>
      <w:lvlJc w:val="left"/>
      <w:pPr>
        <w:ind w:left="4564" w:hanging="360"/>
      </w:pPr>
      <w:rPr>
        <w:rFonts w:ascii="Courier New" w:hAnsi="Courier New" w:cs="Courier New" w:hint="default"/>
      </w:rPr>
    </w:lvl>
    <w:lvl w:ilvl="5" w:tplc="04250005" w:tentative="1">
      <w:start w:val="1"/>
      <w:numFmt w:val="bullet"/>
      <w:lvlText w:val=""/>
      <w:lvlJc w:val="left"/>
      <w:pPr>
        <w:ind w:left="5284" w:hanging="360"/>
      </w:pPr>
      <w:rPr>
        <w:rFonts w:ascii="Wingdings" w:hAnsi="Wingdings" w:hint="default"/>
      </w:rPr>
    </w:lvl>
    <w:lvl w:ilvl="6" w:tplc="04250001" w:tentative="1">
      <w:start w:val="1"/>
      <w:numFmt w:val="bullet"/>
      <w:lvlText w:val=""/>
      <w:lvlJc w:val="left"/>
      <w:pPr>
        <w:ind w:left="6004" w:hanging="360"/>
      </w:pPr>
      <w:rPr>
        <w:rFonts w:ascii="Symbol" w:hAnsi="Symbol" w:hint="default"/>
      </w:rPr>
    </w:lvl>
    <w:lvl w:ilvl="7" w:tplc="04250003" w:tentative="1">
      <w:start w:val="1"/>
      <w:numFmt w:val="bullet"/>
      <w:lvlText w:val="o"/>
      <w:lvlJc w:val="left"/>
      <w:pPr>
        <w:ind w:left="6724" w:hanging="360"/>
      </w:pPr>
      <w:rPr>
        <w:rFonts w:ascii="Courier New" w:hAnsi="Courier New" w:cs="Courier New" w:hint="default"/>
      </w:rPr>
    </w:lvl>
    <w:lvl w:ilvl="8" w:tplc="04250005" w:tentative="1">
      <w:start w:val="1"/>
      <w:numFmt w:val="bullet"/>
      <w:lvlText w:val=""/>
      <w:lvlJc w:val="left"/>
      <w:pPr>
        <w:ind w:left="7444" w:hanging="360"/>
      </w:pPr>
      <w:rPr>
        <w:rFonts w:ascii="Wingdings" w:hAnsi="Wingdings" w:hint="default"/>
      </w:rPr>
    </w:lvl>
  </w:abstractNum>
  <w:abstractNum w:abstractNumId="8" w15:restartNumberingAfterBreak="0">
    <w:nsid w:val="27384907"/>
    <w:multiLevelType w:val="multilevel"/>
    <w:tmpl w:val="9AD2EC10"/>
    <w:lvl w:ilvl="0">
      <w:start w:val="1"/>
      <w:numFmt w:val="decimal"/>
      <w:lvlText w:val="%1."/>
      <w:lvlJc w:val="left"/>
      <w:pPr>
        <w:ind w:left="1105" w:hanging="964"/>
      </w:pPr>
      <w:rPr>
        <w:b/>
      </w:rPr>
    </w:lvl>
    <w:lvl w:ilvl="1">
      <w:start w:val="1"/>
      <w:numFmt w:val="decimal"/>
      <w:lvlText w:val="%1.%2."/>
      <w:lvlJc w:val="left"/>
      <w:pPr>
        <w:ind w:left="964" w:hanging="964"/>
      </w:pPr>
      <w:rPr>
        <w:b w:val="0"/>
      </w:rPr>
    </w:lvl>
    <w:lvl w:ilvl="2">
      <w:start w:val="1"/>
      <w:numFmt w:val="decimal"/>
      <w:lvlText w:val="%1.%2.%3."/>
      <w:lvlJc w:val="left"/>
      <w:pPr>
        <w:ind w:left="964" w:hanging="964"/>
      </w:pPr>
      <w:rPr>
        <w:b w:val="0"/>
      </w:rPr>
    </w:lvl>
    <w:lvl w:ilvl="3">
      <w:start w:val="1"/>
      <w:numFmt w:val="decimal"/>
      <w:lvlText w:val="%1.%2.%3.%4."/>
      <w:lvlJc w:val="left"/>
      <w:pPr>
        <w:ind w:left="964" w:hanging="964"/>
      </w:pPr>
    </w:lvl>
    <w:lvl w:ilvl="4">
      <w:start w:val="1"/>
      <w:numFmt w:val="decimal"/>
      <w:lvlText w:val="%1.%2.%3.%4.%5."/>
      <w:lvlJc w:val="left"/>
      <w:pPr>
        <w:ind w:left="964" w:hanging="964"/>
      </w:pPr>
    </w:lvl>
    <w:lvl w:ilvl="5">
      <w:start w:val="1"/>
      <w:numFmt w:val="decimal"/>
      <w:lvlText w:val="%1.%2.%3.%4.%5.%6."/>
      <w:lvlJc w:val="left"/>
      <w:pPr>
        <w:ind w:left="964" w:hanging="964"/>
      </w:pPr>
    </w:lvl>
    <w:lvl w:ilvl="6">
      <w:start w:val="1"/>
      <w:numFmt w:val="decimal"/>
      <w:lvlText w:val="%1.%2.%3.%4.%5.%6.%7."/>
      <w:lvlJc w:val="left"/>
      <w:pPr>
        <w:ind w:left="964" w:hanging="964"/>
      </w:pPr>
    </w:lvl>
    <w:lvl w:ilvl="7">
      <w:start w:val="1"/>
      <w:numFmt w:val="decimal"/>
      <w:lvlText w:val="%1.%2.%3.%4.%5.%6.%7.%8."/>
      <w:lvlJc w:val="left"/>
      <w:pPr>
        <w:ind w:left="964" w:hanging="964"/>
      </w:pPr>
    </w:lvl>
    <w:lvl w:ilvl="8">
      <w:start w:val="1"/>
      <w:numFmt w:val="decimal"/>
      <w:lvlText w:val="%1.%2.%3.%4.%5.%6.%7.%8.%9."/>
      <w:lvlJc w:val="left"/>
      <w:pPr>
        <w:ind w:left="964" w:hanging="964"/>
      </w:pPr>
    </w:lvl>
  </w:abstractNum>
  <w:abstractNum w:abstractNumId="9" w15:restartNumberingAfterBreak="0">
    <w:nsid w:val="2F975F01"/>
    <w:multiLevelType w:val="hybridMultilevel"/>
    <w:tmpl w:val="970658DA"/>
    <w:lvl w:ilvl="0" w:tplc="38DE0344">
      <w:start w:val="1"/>
      <w:numFmt w:val="decimal"/>
      <w:pStyle w:val="Antrat1"/>
      <w:lvlText w:val="%1."/>
      <w:lvlJc w:val="left"/>
      <w:pPr>
        <w:tabs>
          <w:tab w:val="num" w:pos="1080"/>
        </w:tabs>
        <w:ind w:left="1080" w:hanging="720"/>
      </w:pPr>
      <w:rPr>
        <w:rFonts w:hint="default"/>
      </w:rPr>
    </w:lvl>
    <w:lvl w:ilvl="1" w:tplc="EBB2C96C">
      <w:start w:val="1"/>
      <w:numFmt w:val="decimal"/>
      <w:pStyle w:val="NumreratStycke11"/>
      <w:lvlText w:val="%2."/>
      <w:lvlJc w:val="left"/>
      <w:pPr>
        <w:tabs>
          <w:tab w:val="num" w:pos="2580"/>
        </w:tabs>
        <w:ind w:left="2580" w:hanging="1500"/>
      </w:pPr>
      <w:rPr>
        <w:rFonts w:hint="default"/>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4043FA4"/>
    <w:multiLevelType w:val="hybridMultilevel"/>
    <w:tmpl w:val="7D6E81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166B32"/>
    <w:multiLevelType w:val="hybridMultilevel"/>
    <w:tmpl w:val="3E22ED2E"/>
    <w:lvl w:ilvl="0" w:tplc="04250019">
      <w:start w:val="1"/>
      <w:numFmt w:val="lowerLetter"/>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39361B9B"/>
    <w:multiLevelType w:val="multilevel"/>
    <w:tmpl w:val="C32CEA36"/>
    <w:lvl w:ilvl="0">
      <w:start w:val="1"/>
      <w:numFmt w:val="decimal"/>
      <w:lvlText w:val="%1."/>
      <w:lvlJc w:val="left"/>
      <w:pPr>
        <w:ind w:left="1106" w:hanging="964"/>
      </w:pPr>
      <w:rPr>
        <w:rFonts w:hint="default"/>
      </w:rPr>
    </w:lvl>
    <w:lvl w:ilvl="1">
      <w:start w:val="1"/>
      <w:numFmt w:val="decimal"/>
      <w:lvlText w:val="%1.%2."/>
      <w:lvlJc w:val="left"/>
      <w:pPr>
        <w:ind w:left="964" w:hanging="964"/>
      </w:pPr>
      <w:rPr>
        <w:rFonts w:hint="default"/>
      </w:rPr>
    </w:lvl>
    <w:lvl w:ilvl="2">
      <w:start w:val="1"/>
      <w:numFmt w:val="lowerLetter"/>
      <w:lvlText w:val="%3."/>
      <w:lvlJc w:val="left"/>
      <w:pPr>
        <w:ind w:left="964" w:hanging="964"/>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964" w:hanging="964"/>
      </w:pPr>
      <w:rPr>
        <w:rFonts w:hint="default"/>
      </w:rPr>
    </w:lvl>
    <w:lvl w:ilvl="6">
      <w:start w:val="1"/>
      <w:numFmt w:val="decimal"/>
      <w:lvlText w:val="%1.%2.%3.%4.%5.%6.%7."/>
      <w:lvlJc w:val="left"/>
      <w:pPr>
        <w:ind w:left="964" w:hanging="964"/>
      </w:pPr>
      <w:rPr>
        <w:rFonts w:hint="default"/>
      </w:rPr>
    </w:lvl>
    <w:lvl w:ilvl="7">
      <w:start w:val="1"/>
      <w:numFmt w:val="decimal"/>
      <w:lvlText w:val="%1.%2.%3.%4.%5.%6.%7.%8."/>
      <w:lvlJc w:val="left"/>
      <w:pPr>
        <w:ind w:left="964" w:hanging="964"/>
      </w:pPr>
      <w:rPr>
        <w:rFonts w:hint="default"/>
      </w:rPr>
    </w:lvl>
    <w:lvl w:ilvl="8">
      <w:start w:val="1"/>
      <w:numFmt w:val="decimal"/>
      <w:lvlText w:val="%1.%2.%3.%4.%5.%6.%7.%8.%9."/>
      <w:lvlJc w:val="left"/>
      <w:pPr>
        <w:ind w:left="964" w:hanging="964"/>
      </w:pPr>
      <w:rPr>
        <w:rFonts w:hint="default"/>
      </w:rPr>
    </w:lvl>
  </w:abstractNum>
  <w:abstractNum w:abstractNumId="13" w15:restartNumberingAfterBreak="0">
    <w:nsid w:val="5041030A"/>
    <w:multiLevelType w:val="hybridMultilevel"/>
    <w:tmpl w:val="972608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2BA6EE8"/>
    <w:multiLevelType w:val="hybridMultilevel"/>
    <w:tmpl w:val="D50CC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C5384"/>
    <w:multiLevelType w:val="multilevel"/>
    <w:tmpl w:val="C32CEA36"/>
    <w:lvl w:ilvl="0">
      <w:start w:val="1"/>
      <w:numFmt w:val="decimal"/>
      <w:lvlText w:val="%1."/>
      <w:lvlJc w:val="left"/>
      <w:pPr>
        <w:ind w:left="1106" w:hanging="964"/>
      </w:pPr>
      <w:rPr>
        <w:rFonts w:hint="default"/>
      </w:rPr>
    </w:lvl>
    <w:lvl w:ilvl="1">
      <w:start w:val="1"/>
      <w:numFmt w:val="decimal"/>
      <w:lvlText w:val="%1.%2."/>
      <w:lvlJc w:val="left"/>
      <w:pPr>
        <w:ind w:left="964" w:hanging="964"/>
      </w:pPr>
      <w:rPr>
        <w:rFonts w:hint="default"/>
      </w:rPr>
    </w:lvl>
    <w:lvl w:ilvl="2">
      <w:start w:val="1"/>
      <w:numFmt w:val="lowerLetter"/>
      <w:lvlText w:val="%3."/>
      <w:lvlJc w:val="left"/>
      <w:pPr>
        <w:ind w:left="964" w:hanging="964"/>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964" w:hanging="964"/>
      </w:pPr>
      <w:rPr>
        <w:rFonts w:hint="default"/>
      </w:rPr>
    </w:lvl>
    <w:lvl w:ilvl="6">
      <w:start w:val="1"/>
      <w:numFmt w:val="decimal"/>
      <w:lvlText w:val="%1.%2.%3.%4.%5.%6.%7."/>
      <w:lvlJc w:val="left"/>
      <w:pPr>
        <w:ind w:left="964" w:hanging="964"/>
      </w:pPr>
      <w:rPr>
        <w:rFonts w:hint="default"/>
      </w:rPr>
    </w:lvl>
    <w:lvl w:ilvl="7">
      <w:start w:val="1"/>
      <w:numFmt w:val="decimal"/>
      <w:lvlText w:val="%1.%2.%3.%4.%5.%6.%7.%8."/>
      <w:lvlJc w:val="left"/>
      <w:pPr>
        <w:ind w:left="964" w:hanging="964"/>
      </w:pPr>
      <w:rPr>
        <w:rFonts w:hint="default"/>
      </w:rPr>
    </w:lvl>
    <w:lvl w:ilvl="8">
      <w:start w:val="1"/>
      <w:numFmt w:val="decimal"/>
      <w:lvlText w:val="%1.%2.%3.%4.%5.%6.%7.%8.%9."/>
      <w:lvlJc w:val="left"/>
      <w:pPr>
        <w:ind w:left="964" w:hanging="964"/>
      </w:pPr>
      <w:rPr>
        <w:rFonts w:hint="default"/>
      </w:rPr>
    </w:lvl>
  </w:abstractNum>
  <w:abstractNum w:abstractNumId="16" w15:restartNumberingAfterBreak="0">
    <w:nsid w:val="57187A85"/>
    <w:multiLevelType w:val="hybridMultilevel"/>
    <w:tmpl w:val="08A048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94154BB"/>
    <w:multiLevelType w:val="hybridMultilevel"/>
    <w:tmpl w:val="9B78DEB0"/>
    <w:lvl w:ilvl="0" w:tplc="04250019">
      <w:start w:val="1"/>
      <w:numFmt w:val="lowerLetter"/>
      <w:lvlText w:val="%1."/>
      <w:lvlJc w:val="left"/>
      <w:pPr>
        <w:ind w:left="1684" w:hanging="360"/>
      </w:pPr>
    </w:lvl>
    <w:lvl w:ilvl="1" w:tplc="04250019" w:tentative="1">
      <w:start w:val="1"/>
      <w:numFmt w:val="lowerLetter"/>
      <w:lvlText w:val="%2."/>
      <w:lvlJc w:val="left"/>
      <w:pPr>
        <w:ind w:left="2404" w:hanging="360"/>
      </w:pPr>
    </w:lvl>
    <w:lvl w:ilvl="2" w:tplc="0425001B">
      <w:start w:val="1"/>
      <w:numFmt w:val="lowerRoman"/>
      <w:lvlText w:val="%3."/>
      <w:lvlJc w:val="right"/>
      <w:pPr>
        <w:ind w:left="3124" w:hanging="180"/>
      </w:pPr>
    </w:lvl>
    <w:lvl w:ilvl="3" w:tplc="0425000F" w:tentative="1">
      <w:start w:val="1"/>
      <w:numFmt w:val="decimal"/>
      <w:lvlText w:val="%4."/>
      <w:lvlJc w:val="left"/>
      <w:pPr>
        <w:ind w:left="3844" w:hanging="360"/>
      </w:pPr>
    </w:lvl>
    <w:lvl w:ilvl="4" w:tplc="04250019" w:tentative="1">
      <w:start w:val="1"/>
      <w:numFmt w:val="lowerLetter"/>
      <w:lvlText w:val="%5."/>
      <w:lvlJc w:val="left"/>
      <w:pPr>
        <w:ind w:left="4564" w:hanging="360"/>
      </w:pPr>
    </w:lvl>
    <w:lvl w:ilvl="5" w:tplc="0425001B" w:tentative="1">
      <w:start w:val="1"/>
      <w:numFmt w:val="lowerRoman"/>
      <w:lvlText w:val="%6."/>
      <w:lvlJc w:val="right"/>
      <w:pPr>
        <w:ind w:left="5284" w:hanging="180"/>
      </w:pPr>
    </w:lvl>
    <w:lvl w:ilvl="6" w:tplc="0425000F" w:tentative="1">
      <w:start w:val="1"/>
      <w:numFmt w:val="decimal"/>
      <w:lvlText w:val="%7."/>
      <w:lvlJc w:val="left"/>
      <w:pPr>
        <w:ind w:left="6004" w:hanging="360"/>
      </w:pPr>
    </w:lvl>
    <w:lvl w:ilvl="7" w:tplc="04250019" w:tentative="1">
      <w:start w:val="1"/>
      <w:numFmt w:val="lowerLetter"/>
      <w:lvlText w:val="%8."/>
      <w:lvlJc w:val="left"/>
      <w:pPr>
        <w:ind w:left="6724" w:hanging="360"/>
      </w:pPr>
    </w:lvl>
    <w:lvl w:ilvl="8" w:tplc="0425001B" w:tentative="1">
      <w:start w:val="1"/>
      <w:numFmt w:val="lowerRoman"/>
      <w:lvlText w:val="%9."/>
      <w:lvlJc w:val="right"/>
      <w:pPr>
        <w:ind w:left="7444" w:hanging="180"/>
      </w:pPr>
    </w:lvl>
  </w:abstractNum>
  <w:abstractNum w:abstractNumId="18" w15:restartNumberingAfterBreak="0">
    <w:nsid w:val="651059CB"/>
    <w:multiLevelType w:val="hybridMultilevel"/>
    <w:tmpl w:val="265290DA"/>
    <w:lvl w:ilvl="0" w:tplc="0409000F">
      <w:start w:val="1"/>
      <w:numFmt w:val="decimal"/>
      <w:lvlText w:val="%1."/>
      <w:lvlJc w:val="left"/>
      <w:pPr>
        <w:ind w:left="1684" w:hanging="360"/>
      </w:pPr>
    </w:lvl>
    <w:lvl w:ilvl="1" w:tplc="04090019" w:tentative="1">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9" w15:restartNumberingAfterBreak="0">
    <w:nsid w:val="675F6A43"/>
    <w:multiLevelType w:val="multilevel"/>
    <w:tmpl w:val="A3268C30"/>
    <w:lvl w:ilvl="0">
      <w:start w:val="1"/>
      <w:numFmt w:val="decimal"/>
      <w:lvlText w:val="%1."/>
      <w:lvlJc w:val="left"/>
      <w:pPr>
        <w:ind w:left="1106" w:hanging="964"/>
      </w:pPr>
    </w:lvl>
    <w:lvl w:ilvl="1">
      <w:start w:val="1"/>
      <w:numFmt w:val="lowerLetter"/>
      <w:lvlText w:val="%2."/>
      <w:lvlJc w:val="left"/>
      <w:pPr>
        <w:ind w:left="964" w:hanging="964"/>
      </w:pPr>
      <w:rPr>
        <w:b w:val="0"/>
      </w:rPr>
    </w:lvl>
    <w:lvl w:ilvl="2">
      <w:start w:val="1"/>
      <w:numFmt w:val="decimal"/>
      <w:lvlText w:val="%1.%2.%3."/>
      <w:lvlJc w:val="left"/>
      <w:pPr>
        <w:ind w:left="964" w:hanging="964"/>
      </w:pPr>
      <w:rPr>
        <w:b w:val="0"/>
      </w:rPr>
    </w:lvl>
    <w:lvl w:ilvl="3">
      <w:start w:val="1"/>
      <w:numFmt w:val="decimal"/>
      <w:lvlText w:val="%1.%2.%3.%4."/>
      <w:lvlJc w:val="left"/>
      <w:pPr>
        <w:ind w:left="964" w:hanging="964"/>
      </w:pPr>
    </w:lvl>
    <w:lvl w:ilvl="4">
      <w:start w:val="1"/>
      <w:numFmt w:val="decimal"/>
      <w:lvlText w:val="%1.%2.%3.%4.%5."/>
      <w:lvlJc w:val="left"/>
      <w:pPr>
        <w:ind w:left="964" w:hanging="964"/>
      </w:pPr>
    </w:lvl>
    <w:lvl w:ilvl="5">
      <w:start w:val="1"/>
      <w:numFmt w:val="decimal"/>
      <w:lvlText w:val="%1.%2.%3.%4.%5.%6."/>
      <w:lvlJc w:val="left"/>
      <w:pPr>
        <w:ind w:left="964" w:hanging="964"/>
      </w:pPr>
    </w:lvl>
    <w:lvl w:ilvl="6">
      <w:start w:val="1"/>
      <w:numFmt w:val="decimal"/>
      <w:lvlText w:val="%1.%2.%3.%4.%5.%6.%7."/>
      <w:lvlJc w:val="left"/>
      <w:pPr>
        <w:ind w:left="964" w:hanging="964"/>
      </w:pPr>
    </w:lvl>
    <w:lvl w:ilvl="7">
      <w:start w:val="1"/>
      <w:numFmt w:val="decimal"/>
      <w:lvlText w:val="%1.%2.%3.%4.%5.%6.%7.%8."/>
      <w:lvlJc w:val="left"/>
      <w:pPr>
        <w:ind w:left="964" w:hanging="964"/>
      </w:pPr>
    </w:lvl>
    <w:lvl w:ilvl="8">
      <w:start w:val="1"/>
      <w:numFmt w:val="decimal"/>
      <w:lvlText w:val="%1.%2.%3.%4.%5.%6.%7.%8.%9."/>
      <w:lvlJc w:val="left"/>
      <w:pPr>
        <w:ind w:left="964" w:hanging="964"/>
      </w:pPr>
    </w:lvl>
  </w:abstractNum>
  <w:abstractNum w:abstractNumId="20" w15:restartNumberingAfterBreak="0">
    <w:nsid w:val="70B64C84"/>
    <w:multiLevelType w:val="multilevel"/>
    <w:tmpl w:val="C32CEA36"/>
    <w:lvl w:ilvl="0">
      <w:start w:val="1"/>
      <w:numFmt w:val="decimal"/>
      <w:lvlText w:val="%1."/>
      <w:lvlJc w:val="left"/>
      <w:pPr>
        <w:ind w:left="1106" w:hanging="964"/>
      </w:pPr>
      <w:rPr>
        <w:rFonts w:hint="default"/>
      </w:rPr>
    </w:lvl>
    <w:lvl w:ilvl="1">
      <w:start w:val="1"/>
      <w:numFmt w:val="decimal"/>
      <w:lvlText w:val="%1.%2."/>
      <w:lvlJc w:val="left"/>
      <w:pPr>
        <w:ind w:left="964" w:hanging="964"/>
      </w:pPr>
      <w:rPr>
        <w:rFonts w:hint="default"/>
      </w:rPr>
    </w:lvl>
    <w:lvl w:ilvl="2">
      <w:start w:val="1"/>
      <w:numFmt w:val="lowerLetter"/>
      <w:lvlText w:val="%3."/>
      <w:lvlJc w:val="left"/>
      <w:pPr>
        <w:ind w:left="964" w:hanging="964"/>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964" w:hanging="964"/>
      </w:pPr>
      <w:rPr>
        <w:rFonts w:hint="default"/>
      </w:rPr>
    </w:lvl>
    <w:lvl w:ilvl="6">
      <w:start w:val="1"/>
      <w:numFmt w:val="decimal"/>
      <w:lvlText w:val="%1.%2.%3.%4.%5.%6.%7."/>
      <w:lvlJc w:val="left"/>
      <w:pPr>
        <w:ind w:left="964" w:hanging="964"/>
      </w:pPr>
      <w:rPr>
        <w:rFonts w:hint="default"/>
      </w:rPr>
    </w:lvl>
    <w:lvl w:ilvl="7">
      <w:start w:val="1"/>
      <w:numFmt w:val="decimal"/>
      <w:lvlText w:val="%1.%2.%3.%4.%5.%6.%7.%8."/>
      <w:lvlJc w:val="left"/>
      <w:pPr>
        <w:ind w:left="964" w:hanging="964"/>
      </w:pPr>
      <w:rPr>
        <w:rFonts w:hint="default"/>
      </w:rPr>
    </w:lvl>
    <w:lvl w:ilvl="8">
      <w:start w:val="1"/>
      <w:numFmt w:val="decimal"/>
      <w:lvlText w:val="%1.%2.%3.%4.%5.%6.%7.%8.%9."/>
      <w:lvlJc w:val="left"/>
      <w:pPr>
        <w:ind w:left="964" w:hanging="964"/>
      </w:pPr>
      <w:rPr>
        <w:rFonts w:hint="default"/>
      </w:rPr>
    </w:lvl>
  </w:abstractNum>
  <w:abstractNum w:abstractNumId="21" w15:restartNumberingAfterBreak="0">
    <w:nsid w:val="70C15BC1"/>
    <w:multiLevelType w:val="multilevel"/>
    <w:tmpl w:val="7ABE66D4"/>
    <w:styleLink w:val="LFO1"/>
    <w:lvl w:ilvl="0">
      <w:start w:val="1"/>
      <w:numFmt w:val="decimal"/>
      <w:lvlText w:val="%1."/>
      <w:lvlJc w:val="left"/>
      <w:pPr>
        <w:ind w:left="720" w:hanging="360"/>
      </w:pPr>
      <w:rPr>
        <w:b w:val="0"/>
      </w:rPr>
    </w:lvl>
    <w:lvl w:ilvl="1">
      <w:start w:val="1"/>
      <w:numFmt w:val="decimal"/>
      <w:lvlText w:val="%1.%2."/>
      <w:lvlJc w:val="left"/>
      <w:pPr>
        <w:ind w:left="1080" w:hanging="720"/>
      </w:pPr>
      <w:rPr>
        <w:b w:val="0"/>
        <w:i w:val="0"/>
        <w:color w:val="auto"/>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2" w15:restartNumberingAfterBreak="0">
    <w:nsid w:val="7207399D"/>
    <w:multiLevelType w:val="hybridMultilevel"/>
    <w:tmpl w:val="1AC66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D29E2"/>
    <w:multiLevelType w:val="hybridMultilevel"/>
    <w:tmpl w:val="F1920C02"/>
    <w:lvl w:ilvl="0" w:tplc="04250019">
      <w:start w:val="1"/>
      <w:numFmt w:val="lowerLetter"/>
      <w:lvlText w:val="%1."/>
      <w:lvlJc w:val="left"/>
      <w:pPr>
        <w:ind w:left="1684" w:hanging="360"/>
      </w:pPr>
    </w:lvl>
    <w:lvl w:ilvl="1" w:tplc="04250019" w:tentative="1">
      <w:start w:val="1"/>
      <w:numFmt w:val="lowerLetter"/>
      <w:lvlText w:val="%2."/>
      <w:lvlJc w:val="left"/>
      <w:pPr>
        <w:ind w:left="2404" w:hanging="360"/>
      </w:pPr>
    </w:lvl>
    <w:lvl w:ilvl="2" w:tplc="0425001B" w:tentative="1">
      <w:start w:val="1"/>
      <w:numFmt w:val="lowerRoman"/>
      <w:lvlText w:val="%3."/>
      <w:lvlJc w:val="right"/>
      <w:pPr>
        <w:ind w:left="3124" w:hanging="180"/>
      </w:pPr>
    </w:lvl>
    <w:lvl w:ilvl="3" w:tplc="0425000F" w:tentative="1">
      <w:start w:val="1"/>
      <w:numFmt w:val="decimal"/>
      <w:lvlText w:val="%4."/>
      <w:lvlJc w:val="left"/>
      <w:pPr>
        <w:ind w:left="3844" w:hanging="360"/>
      </w:pPr>
    </w:lvl>
    <w:lvl w:ilvl="4" w:tplc="04250019" w:tentative="1">
      <w:start w:val="1"/>
      <w:numFmt w:val="lowerLetter"/>
      <w:lvlText w:val="%5."/>
      <w:lvlJc w:val="left"/>
      <w:pPr>
        <w:ind w:left="4564" w:hanging="360"/>
      </w:pPr>
    </w:lvl>
    <w:lvl w:ilvl="5" w:tplc="0425001B" w:tentative="1">
      <w:start w:val="1"/>
      <w:numFmt w:val="lowerRoman"/>
      <w:lvlText w:val="%6."/>
      <w:lvlJc w:val="right"/>
      <w:pPr>
        <w:ind w:left="5284" w:hanging="180"/>
      </w:pPr>
    </w:lvl>
    <w:lvl w:ilvl="6" w:tplc="0425000F" w:tentative="1">
      <w:start w:val="1"/>
      <w:numFmt w:val="decimal"/>
      <w:lvlText w:val="%7."/>
      <w:lvlJc w:val="left"/>
      <w:pPr>
        <w:ind w:left="6004" w:hanging="360"/>
      </w:pPr>
    </w:lvl>
    <w:lvl w:ilvl="7" w:tplc="04250019" w:tentative="1">
      <w:start w:val="1"/>
      <w:numFmt w:val="lowerLetter"/>
      <w:lvlText w:val="%8."/>
      <w:lvlJc w:val="left"/>
      <w:pPr>
        <w:ind w:left="6724" w:hanging="360"/>
      </w:pPr>
    </w:lvl>
    <w:lvl w:ilvl="8" w:tplc="0425001B" w:tentative="1">
      <w:start w:val="1"/>
      <w:numFmt w:val="lowerRoman"/>
      <w:lvlText w:val="%9."/>
      <w:lvlJc w:val="right"/>
      <w:pPr>
        <w:ind w:left="7444" w:hanging="180"/>
      </w:pPr>
    </w:lvl>
  </w:abstractNum>
  <w:abstractNum w:abstractNumId="24" w15:restartNumberingAfterBreak="0">
    <w:nsid w:val="797F57E3"/>
    <w:multiLevelType w:val="multilevel"/>
    <w:tmpl w:val="CEBC8826"/>
    <w:lvl w:ilvl="0">
      <w:start w:val="1"/>
      <w:numFmt w:val="decimal"/>
      <w:lvlText w:val="%1."/>
      <w:lvlJc w:val="left"/>
      <w:pPr>
        <w:ind w:left="1106" w:hanging="964"/>
      </w:pPr>
      <w:rPr>
        <w:rFonts w:hint="default"/>
      </w:rPr>
    </w:lvl>
    <w:lvl w:ilvl="1">
      <w:start w:val="1"/>
      <w:numFmt w:val="decimal"/>
      <w:lvlText w:val="%1.%2."/>
      <w:lvlJc w:val="left"/>
      <w:pPr>
        <w:ind w:left="964" w:hanging="964"/>
      </w:pPr>
      <w:rPr>
        <w:rFonts w:hint="default"/>
      </w:rPr>
    </w:lvl>
    <w:lvl w:ilvl="2">
      <w:start w:val="1"/>
      <w:numFmt w:val="lowerLetter"/>
      <w:lvlText w:val="%3."/>
      <w:lvlJc w:val="left"/>
      <w:pPr>
        <w:ind w:left="964" w:hanging="964"/>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964" w:hanging="964"/>
      </w:pPr>
      <w:rPr>
        <w:rFonts w:hint="default"/>
      </w:rPr>
    </w:lvl>
    <w:lvl w:ilvl="6">
      <w:start w:val="1"/>
      <w:numFmt w:val="decimal"/>
      <w:lvlText w:val="%1.%2.%3.%4.%5.%6.%7."/>
      <w:lvlJc w:val="left"/>
      <w:pPr>
        <w:ind w:left="964" w:hanging="964"/>
      </w:pPr>
      <w:rPr>
        <w:rFonts w:hint="default"/>
      </w:rPr>
    </w:lvl>
    <w:lvl w:ilvl="7">
      <w:start w:val="1"/>
      <w:numFmt w:val="decimal"/>
      <w:lvlText w:val="%1.%2.%3.%4.%5.%6.%7.%8."/>
      <w:lvlJc w:val="left"/>
      <w:pPr>
        <w:ind w:left="964" w:hanging="964"/>
      </w:pPr>
      <w:rPr>
        <w:rFonts w:hint="default"/>
      </w:rPr>
    </w:lvl>
    <w:lvl w:ilvl="8">
      <w:start w:val="1"/>
      <w:numFmt w:val="decimal"/>
      <w:lvlText w:val="%1.%2.%3.%4.%5.%6.%7.%8.%9."/>
      <w:lvlJc w:val="left"/>
      <w:pPr>
        <w:ind w:left="964" w:hanging="964"/>
      </w:pPr>
      <w:rPr>
        <w:rFonts w:hint="default"/>
      </w:rPr>
    </w:lvl>
  </w:abstractNum>
  <w:num w:numId="1" w16cid:durableId="1697268070">
    <w:abstractNumId w:val="8"/>
  </w:num>
  <w:num w:numId="2" w16cid:durableId="2046830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332471">
    <w:abstractNumId w:val="22"/>
  </w:num>
  <w:num w:numId="4" w16cid:durableId="910190961">
    <w:abstractNumId w:val="14"/>
  </w:num>
  <w:num w:numId="5" w16cid:durableId="435945543">
    <w:abstractNumId w:val="20"/>
  </w:num>
  <w:num w:numId="6" w16cid:durableId="689378190">
    <w:abstractNumId w:val="24"/>
  </w:num>
  <w:num w:numId="7" w16cid:durableId="239604108">
    <w:abstractNumId w:val="23"/>
  </w:num>
  <w:num w:numId="8" w16cid:durableId="871501156">
    <w:abstractNumId w:val="11"/>
  </w:num>
  <w:num w:numId="9" w16cid:durableId="89401059">
    <w:abstractNumId w:val="4"/>
  </w:num>
  <w:num w:numId="10" w16cid:durableId="1375737636">
    <w:abstractNumId w:val="7"/>
  </w:num>
  <w:num w:numId="11" w16cid:durableId="872307645">
    <w:abstractNumId w:val="17"/>
  </w:num>
  <w:num w:numId="12" w16cid:durableId="1843818701">
    <w:abstractNumId w:val="6"/>
  </w:num>
  <w:num w:numId="13" w16cid:durableId="268196082">
    <w:abstractNumId w:val="2"/>
  </w:num>
  <w:num w:numId="14" w16cid:durableId="1586671">
    <w:abstractNumId w:val="0"/>
  </w:num>
  <w:num w:numId="15" w16cid:durableId="1730374371">
    <w:abstractNumId w:val="1"/>
  </w:num>
  <w:num w:numId="16" w16cid:durableId="911697925">
    <w:abstractNumId w:val="12"/>
  </w:num>
  <w:num w:numId="17" w16cid:durableId="334890558">
    <w:abstractNumId w:val="15"/>
  </w:num>
  <w:num w:numId="18" w16cid:durableId="1713530508">
    <w:abstractNumId w:val="16"/>
  </w:num>
  <w:num w:numId="19" w16cid:durableId="540049266">
    <w:abstractNumId w:val="3"/>
  </w:num>
  <w:num w:numId="20" w16cid:durableId="1822380572">
    <w:abstractNumId w:val="10"/>
  </w:num>
  <w:num w:numId="21" w16cid:durableId="745758783">
    <w:abstractNumId w:val="18"/>
  </w:num>
  <w:num w:numId="22" w16cid:durableId="757138449">
    <w:abstractNumId w:val="21"/>
  </w:num>
  <w:num w:numId="23" w16cid:durableId="1144081844">
    <w:abstractNumId w:val="10"/>
  </w:num>
  <w:num w:numId="24" w16cid:durableId="1313606073">
    <w:abstractNumId w:val="5"/>
  </w:num>
  <w:num w:numId="25" w16cid:durableId="1513640757">
    <w:abstractNumId w:val="13"/>
  </w:num>
  <w:num w:numId="26" w16cid:durableId="18076244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fi-FI" w:vendorID="64" w:dllVersion="6" w:nlCheck="1" w:checkStyle="0"/>
  <w:activeWritingStyle w:appName="MSWord" w:lang="en-US" w:vendorID="64" w:dllVersion="0" w:nlCheck="1" w:checkStyle="0"/>
  <w:activeWritingStyle w:appName="MSWord" w:lang="pl-PL"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A68"/>
    <w:rsid w:val="00000C5D"/>
    <w:rsid w:val="00001B40"/>
    <w:rsid w:val="00003CDB"/>
    <w:rsid w:val="00004D67"/>
    <w:rsid w:val="000052F9"/>
    <w:rsid w:val="00006EAF"/>
    <w:rsid w:val="00007C3C"/>
    <w:rsid w:val="00010038"/>
    <w:rsid w:val="00014556"/>
    <w:rsid w:val="00022EAC"/>
    <w:rsid w:val="0002386D"/>
    <w:rsid w:val="0002456D"/>
    <w:rsid w:val="00024AC2"/>
    <w:rsid w:val="000253B9"/>
    <w:rsid w:val="00032CCF"/>
    <w:rsid w:val="00034545"/>
    <w:rsid w:val="000357A8"/>
    <w:rsid w:val="00036A4C"/>
    <w:rsid w:val="000405B1"/>
    <w:rsid w:val="00040C00"/>
    <w:rsid w:val="000418FE"/>
    <w:rsid w:val="000430FB"/>
    <w:rsid w:val="00050E64"/>
    <w:rsid w:val="00052F7F"/>
    <w:rsid w:val="00053A16"/>
    <w:rsid w:val="000556AC"/>
    <w:rsid w:val="00057CDB"/>
    <w:rsid w:val="00060C28"/>
    <w:rsid w:val="000610EC"/>
    <w:rsid w:val="0006187D"/>
    <w:rsid w:val="00062459"/>
    <w:rsid w:val="000624EA"/>
    <w:rsid w:val="00065363"/>
    <w:rsid w:val="0006626B"/>
    <w:rsid w:val="00073DAE"/>
    <w:rsid w:val="000742A0"/>
    <w:rsid w:val="00080688"/>
    <w:rsid w:val="00081E6C"/>
    <w:rsid w:val="000830DA"/>
    <w:rsid w:val="00085505"/>
    <w:rsid w:val="0008674C"/>
    <w:rsid w:val="00086D28"/>
    <w:rsid w:val="00090DD7"/>
    <w:rsid w:val="000934F8"/>
    <w:rsid w:val="00093556"/>
    <w:rsid w:val="0009650D"/>
    <w:rsid w:val="000971D4"/>
    <w:rsid w:val="000A29E5"/>
    <w:rsid w:val="000A2CBE"/>
    <w:rsid w:val="000A33C5"/>
    <w:rsid w:val="000A4DF0"/>
    <w:rsid w:val="000A6059"/>
    <w:rsid w:val="000A714B"/>
    <w:rsid w:val="000B1774"/>
    <w:rsid w:val="000B4E89"/>
    <w:rsid w:val="000B7A79"/>
    <w:rsid w:val="000C0F10"/>
    <w:rsid w:val="000C426D"/>
    <w:rsid w:val="000C6CF4"/>
    <w:rsid w:val="000C6DDC"/>
    <w:rsid w:val="000C705F"/>
    <w:rsid w:val="000C727A"/>
    <w:rsid w:val="000D3480"/>
    <w:rsid w:val="000D4769"/>
    <w:rsid w:val="000D4B7C"/>
    <w:rsid w:val="000D4BA8"/>
    <w:rsid w:val="000D5D9B"/>
    <w:rsid w:val="000D6090"/>
    <w:rsid w:val="000D6684"/>
    <w:rsid w:val="000E1DB5"/>
    <w:rsid w:val="000E3443"/>
    <w:rsid w:val="000E4819"/>
    <w:rsid w:val="000E5794"/>
    <w:rsid w:val="000E5FA6"/>
    <w:rsid w:val="000E7987"/>
    <w:rsid w:val="000E7D5F"/>
    <w:rsid w:val="000F2216"/>
    <w:rsid w:val="000F3B47"/>
    <w:rsid w:val="000F3E68"/>
    <w:rsid w:val="000F4736"/>
    <w:rsid w:val="000F7030"/>
    <w:rsid w:val="000F7991"/>
    <w:rsid w:val="000F7EB9"/>
    <w:rsid w:val="00100E8E"/>
    <w:rsid w:val="00101CCF"/>
    <w:rsid w:val="00103886"/>
    <w:rsid w:val="001048DF"/>
    <w:rsid w:val="00104F29"/>
    <w:rsid w:val="00111331"/>
    <w:rsid w:val="00111A66"/>
    <w:rsid w:val="0011226D"/>
    <w:rsid w:val="00113757"/>
    <w:rsid w:val="00114B86"/>
    <w:rsid w:val="00115F7A"/>
    <w:rsid w:val="00117E1C"/>
    <w:rsid w:val="00123220"/>
    <w:rsid w:val="00124D93"/>
    <w:rsid w:val="00136AE2"/>
    <w:rsid w:val="001371D3"/>
    <w:rsid w:val="00140125"/>
    <w:rsid w:val="0014076D"/>
    <w:rsid w:val="00143600"/>
    <w:rsid w:val="00144E57"/>
    <w:rsid w:val="00144EA1"/>
    <w:rsid w:val="001456DA"/>
    <w:rsid w:val="00145725"/>
    <w:rsid w:val="001479E7"/>
    <w:rsid w:val="001501CA"/>
    <w:rsid w:val="00154E92"/>
    <w:rsid w:val="00160ED8"/>
    <w:rsid w:val="00161264"/>
    <w:rsid w:val="0016616F"/>
    <w:rsid w:val="001663B0"/>
    <w:rsid w:val="00166EBD"/>
    <w:rsid w:val="00173ED6"/>
    <w:rsid w:val="001749F1"/>
    <w:rsid w:val="00175BBE"/>
    <w:rsid w:val="00175CD1"/>
    <w:rsid w:val="0017628D"/>
    <w:rsid w:val="00180ADB"/>
    <w:rsid w:val="00180CFA"/>
    <w:rsid w:val="00183F65"/>
    <w:rsid w:val="00184795"/>
    <w:rsid w:val="00185C50"/>
    <w:rsid w:val="00186E32"/>
    <w:rsid w:val="0019054E"/>
    <w:rsid w:val="0019154E"/>
    <w:rsid w:val="001927C7"/>
    <w:rsid w:val="001941EA"/>
    <w:rsid w:val="00196689"/>
    <w:rsid w:val="00196F21"/>
    <w:rsid w:val="00197933"/>
    <w:rsid w:val="001A0504"/>
    <w:rsid w:val="001A08F8"/>
    <w:rsid w:val="001A3099"/>
    <w:rsid w:val="001A575C"/>
    <w:rsid w:val="001A5CD5"/>
    <w:rsid w:val="001B0C6B"/>
    <w:rsid w:val="001B1106"/>
    <w:rsid w:val="001B1348"/>
    <w:rsid w:val="001B138E"/>
    <w:rsid w:val="001B3010"/>
    <w:rsid w:val="001B40FD"/>
    <w:rsid w:val="001B46C8"/>
    <w:rsid w:val="001B53CF"/>
    <w:rsid w:val="001B6A9B"/>
    <w:rsid w:val="001C0540"/>
    <w:rsid w:val="001C161B"/>
    <w:rsid w:val="001C1DCE"/>
    <w:rsid w:val="001C50EA"/>
    <w:rsid w:val="001C676C"/>
    <w:rsid w:val="001D098F"/>
    <w:rsid w:val="001D0E92"/>
    <w:rsid w:val="001D1EA3"/>
    <w:rsid w:val="001D2474"/>
    <w:rsid w:val="001D3191"/>
    <w:rsid w:val="001D6208"/>
    <w:rsid w:val="001D70F5"/>
    <w:rsid w:val="001E0927"/>
    <w:rsid w:val="001E1BD5"/>
    <w:rsid w:val="001E1F15"/>
    <w:rsid w:val="001E2C95"/>
    <w:rsid w:val="001E37A9"/>
    <w:rsid w:val="001E4310"/>
    <w:rsid w:val="001E59DF"/>
    <w:rsid w:val="001E6353"/>
    <w:rsid w:val="001E72DB"/>
    <w:rsid w:val="001F1CD1"/>
    <w:rsid w:val="001F2929"/>
    <w:rsid w:val="001F380A"/>
    <w:rsid w:val="001F7F85"/>
    <w:rsid w:val="00201B14"/>
    <w:rsid w:val="00201D90"/>
    <w:rsid w:val="00202A4F"/>
    <w:rsid w:val="00202F46"/>
    <w:rsid w:val="00204E69"/>
    <w:rsid w:val="00206A5F"/>
    <w:rsid w:val="00206F6B"/>
    <w:rsid w:val="00211AF2"/>
    <w:rsid w:val="00212D15"/>
    <w:rsid w:val="00214A78"/>
    <w:rsid w:val="00217D6B"/>
    <w:rsid w:val="0022031E"/>
    <w:rsid w:val="00224593"/>
    <w:rsid w:val="002253E0"/>
    <w:rsid w:val="002265CA"/>
    <w:rsid w:val="00227ADF"/>
    <w:rsid w:val="00234529"/>
    <w:rsid w:val="00237BC6"/>
    <w:rsid w:val="00237BE5"/>
    <w:rsid w:val="00241361"/>
    <w:rsid w:val="002448C7"/>
    <w:rsid w:val="00245956"/>
    <w:rsid w:val="00246BA0"/>
    <w:rsid w:val="00250113"/>
    <w:rsid w:val="00250623"/>
    <w:rsid w:val="00252B45"/>
    <w:rsid w:val="00254201"/>
    <w:rsid w:val="00254218"/>
    <w:rsid w:val="002566DB"/>
    <w:rsid w:val="00260120"/>
    <w:rsid w:val="00264ED2"/>
    <w:rsid w:val="002661A5"/>
    <w:rsid w:val="002664C2"/>
    <w:rsid w:val="002670FC"/>
    <w:rsid w:val="00270688"/>
    <w:rsid w:val="002718B4"/>
    <w:rsid w:val="00271A2A"/>
    <w:rsid w:val="002735C6"/>
    <w:rsid w:val="00273A17"/>
    <w:rsid w:val="00276753"/>
    <w:rsid w:val="00280D93"/>
    <w:rsid w:val="00281B9B"/>
    <w:rsid w:val="00283FAE"/>
    <w:rsid w:val="00284212"/>
    <w:rsid w:val="002842F5"/>
    <w:rsid w:val="00286066"/>
    <w:rsid w:val="002862CB"/>
    <w:rsid w:val="002909CC"/>
    <w:rsid w:val="002929F7"/>
    <w:rsid w:val="00294CAC"/>
    <w:rsid w:val="002A008C"/>
    <w:rsid w:val="002A055A"/>
    <w:rsid w:val="002A09EB"/>
    <w:rsid w:val="002A0DED"/>
    <w:rsid w:val="002A16F2"/>
    <w:rsid w:val="002A23DB"/>
    <w:rsid w:val="002A29E5"/>
    <w:rsid w:val="002A39D6"/>
    <w:rsid w:val="002A545A"/>
    <w:rsid w:val="002A780C"/>
    <w:rsid w:val="002B0821"/>
    <w:rsid w:val="002B0CBF"/>
    <w:rsid w:val="002B23A5"/>
    <w:rsid w:val="002B3189"/>
    <w:rsid w:val="002B4F90"/>
    <w:rsid w:val="002C21F0"/>
    <w:rsid w:val="002C22CB"/>
    <w:rsid w:val="002C5596"/>
    <w:rsid w:val="002C5FF7"/>
    <w:rsid w:val="002D1EE6"/>
    <w:rsid w:val="002D4D9A"/>
    <w:rsid w:val="002E41B2"/>
    <w:rsid w:val="002E62A3"/>
    <w:rsid w:val="002E766C"/>
    <w:rsid w:val="002E78A4"/>
    <w:rsid w:val="002F1334"/>
    <w:rsid w:val="002F2C56"/>
    <w:rsid w:val="002F47AD"/>
    <w:rsid w:val="002F5C81"/>
    <w:rsid w:val="002F6256"/>
    <w:rsid w:val="002F6324"/>
    <w:rsid w:val="002F768E"/>
    <w:rsid w:val="0030054C"/>
    <w:rsid w:val="00300C25"/>
    <w:rsid w:val="00301D0F"/>
    <w:rsid w:val="003041BB"/>
    <w:rsid w:val="00304D80"/>
    <w:rsid w:val="00314C4E"/>
    <w:rsid w:val="0031572D"/>
    <w:rsid w:val="00315BE6"/>
    <w:rsid w:val="003207E4"/>
    <w:rsid w:val="0032096D"/>
    <w:rsid w:val="00321778"/>
    <w:rsid w:val="003222E0"/>
    <w:rsid w:val="00324542"/>
    <w:rsid w:val="0032496F"/>
    <w:rsid w:val="00324985"/>
    <w:rsid w:val="003253C6"/>
    <w:rsid w:val="0032587F"/>
    <w:rsid w:val="00327A54"/>
    <w:rsid w:val="0033289E"/>
    <w:rsid w:val="00332CA3"/>
    <w:rsid w:val="00334924"/>
    <w:rsid w:val="00334CC0"/>
    <w:rsid w:val="003367BC"/>
    <w:rsid w:val="003400B4"/>
    <w:rsid w:val="003406C7"/>
    <w:rsid w:val="00341ACA"/>
    <w:rsid w:val="00342F02"/>
    <w:rsid w:val="00343A1B"/>
    <w:rsid w:val="00343E43"/>
    <w:rsid w:val="00345ACD"/>
    <w:rsid w:val="00347401"/>
    <w:rsid w:val="00352B15"/>
    <w:rsid w:val="003532E3"/>
    <w:rsid w:val="00356BA4"/>
    <w:rsid w:val="00357683"/>
    <w:rsid w:val="00360CF5"/>
    <w:rsid w:val="00361740"/>
    <w:rsid w:val="00362155"/>
    <w:rsid w:val="00362868"/>
    <w:rsid w:val="00363C52"/>
    <w:rsid w:val="00364FE6"/>
    <w:rsid w:val="003653B3"/>
    <w:rsid w:val="00370E99"/>
    <w:rsid w:val="00371EF5"/>
    <w:rsid w:val="00372357"/>
    <w:rsid w:val="00372E12"/>
    <w:rsid w:val="00373E52"/>
    <w:rsid w:val="00375753"/>
    <w:rsid w:val="00376A49"/>
    <w:rsid w:val="00376B86"/>
    <w:rsid w:val="003803D5"/>
    <w:rsid w:val="003805C4"/>
    <w:rsid w:val="00384486"/>
    <w:rsid w:val="00386F72"/>
    <w:rsid w:val="003914A4"/>
    <w:rsid w:val="003956F1"/>
    <w:rsid w:val="003957E3"/>
    <w:rsid w:val="00396BB3"/>
    <w:rsid w:val="0039777E"/>
    <w:rsid w:val="003A06AF"/>
    <w:rsid w:val="003A095A"/>
    <w:rsid w:val="003A1375"/>
    <w:rsid w:val="003A2DD7"/>
    <w:rsid w:val="003A3323"/>
    <w:rsid w:val="003A4D75"/>
    <w:rsid w:val="003A545F"/>
    <w:rsid w:val="003A55D3"/>
    <w:rsid w:val="003B10F1"/>
    <w:rsid w:val="003B2BCF"/>
    <w:rsid w:val="003B47B3"/>
    <w:rsid w:val="003B53B0"/>
    <w:rsid w:val="003C0691"/>
    <w:rsid w:val="003C32B4"/>
    <w:rsid w:val="003C5816"/>
    <w:rsid w:val="003C7FA0"/>
    <w:rsid w:val="003D3A6B"/>
    <w:rsid w:val="003D6ECE"/>
    <w:rsid w:val="003E1FCD"/>
    <w:rsid w:val="003E2929"/>
    <w:rsid w:val="003E3A76"/>
    <w:rsid w:val="003E4962"/>
    <w:rsid w:val="003F02F8"/>
    <w:rsid w:val="003F0B35"/>
    <w:rsid w:val="003F0EF5"/>
    <w:rsid w:val="003F3106"/>
    <w:rsid w:val="003F459B"/>
    <w:rsid w:val="003F58CE"/>
    <w:rsid w:val="003F62BE"/>
    <w:rsid w:val="003F7FC9"/>
    <w:rsid w:val="00401645"/>
    <w:rsid w:val="00401A05"/>
    <w:rsid w:val="004034A1"/>
    <w:rsid w:val="00407CAF"/>
    <w:rsid w:val="00412487"/>
    <w:rsid w:val="0041250B"/>
    <w:rsid w:val="004134FD"/>
    <w:rsid w:val="00416959"/>
    <w:rsid w:val="00422DA4"/>
    <w:rsid w:val="00426BE9"/>
    <w:rsid w:val="00427070"/>
    <w:rsid w:val="004270D8"/>
    <w:rsid w:val="00433595"/>
    <w:rsid w:val="0043462E"/>
    <w:rsid w:val="00435643"/>
    <w:rsid w:val="00435B61"/>
    <w:rsid w:val="00435D26"/>
    <w:rsid w:val="00436BCD"/>
    <w:rsid w:val="00437434"/>
    <w:rsid w:val="00440118"/>
    <w:rsid w:val="00440910"/>
    <w:rsid w:val="00441F30"/>
    <w:rsid w:val="004433AB"/>
    <w:rsid w:val="00445421"/>
    <w:rsid w:val="00446D72"/>
    <w:rsid w:val="00450064"/>
    <w:rsid w:val="00451287"/>
    <w:rsid w:val="0045171B"/>
    <w:rsid w:val="0045216F"/>
    <w:rsid w:val="0045322F"/>
    <w:rsid w:val="004543AB"/>
    <w:rsid w:val="00457C23"/>
    <w:rsid w:val="00465AFE"/>
    <w:rsid w:val="00466561"/>
    <w:rsid w:val="004666BF"/>
    <w:rsid w:val="0046675B"/>
    <w:rsid w:val="0046761F"/>
    <w:rsid w:val="004718D6"/>
    <w:rsid w:val="00472A12"/>
    <w:rsid w:val="0047436D"/>
    <w:rsid w:val="004768DC"/>
    <w:rsid w:val="004808AE"/>
    <w:rsid w:val="00480B6F"/>
    <w:rsid w:val="0048150A"/>
    <w:rsid w:val="00481C99"/>
    <w:rsid w:val="00482F04"/>
    <w:rsid w:val="00483354"/>
    <w:rsid w:val="004856D6"/>
    <w:rsid w:val="00486ED8"/>
    <w:rsid w:val="00491107"/>
    <w:rsid w:val="004912B1"/>
    <w:rsid w:val="00492E2D"/>
    <w:rsid w:val="0049350E"/>
    <w:rsid w:val="00494256"/>
    <w:rsid w:val="00494F14"/>
    <w:rsid w:val="004A0146"/>
    <w:rsid w:val="004A13E1"/>
    <w:rsid w:val="004A28C0"/>
    <w:rsid w:val="004A36C9"/>
    <w:rsid w:val="004A4B74"/>
    <w:rsid w:val="004A5B2D"/>
    <w:rsid w:val="004A5C79"/>
    <w:rsid w:val="004B12C4"/>
    <w:rsid w:val="004B1669"/>
    <w:rsid w:val="004B3CD9"/>
    <w:rsid w:val="004B4809"/>
    <w:rsid w:val="004B55E1"/>
    <w:rsid w:val="004B57DF"/>
    <w:rsid w:val="004B6562"/>
    <w:rsid w:val="004B77C0"/>
    <w:rsid w:val="004C160B"/>
    <w:rsid w:val="004C1E65"/>
    <w:rsid w:val="004C2FB9"/>
    <w:rsid w:val="004C528A"/>
    <w:rsid w:val="004C6273"/>
    <w:rsid w:val="004D1876"/>
    <w:rsid w:val="004D72DE"/>
    <w:rsid w:val="004D7A59"/>
    <w:rsid w:val="004D7E48"/>
    <w:rsid w:val="004E1508"/>
    <w:rsid w:val="004E2368"/>
    <w:rsid w:val="004E37DC"/>
    <w:rsid w:val="004E3811"/>
    <w:rsid w:val="004E43A7"/>
    <w:rsid w:val="004E4DF1"/>
    <w:rsid w:val="004E66EF"/>
    <w:rsid w:val="004E739C"/>
    <w:rsid w:val="004F0038"/>
    <w:rsid w:val="004F0C6A"/>
    <w:rsid w:val="004F2169"/>
    <w:rsid w:val="004F3342"/>
    <w:rsid w:val="004F3FFD"/>
    <w:rsid w:val="004F6E50"/>
    <w:rsid w:val="004F7255"/>
    <w:rsid w:val="00500438"/>
    <w:rsid w:val="0050188C"/>
    <w:rsid w:val="005025A6"/>
    <w:rsid w:val="00507990"/>
    <w:rsid w:val="00507B69"/>
    <w:rsid w:val="00510D8B"/>
    <w:rsid w:val="005113E4"/>
    <w:rsid w:val="00511D65"/>
    <w:rsid w:val="0051398D"/>
    <w:rsid w:val="00513BD4"/>
    <w:rsid w:val="00514B2E"/>
    <w:rsid w:val="005162D9"/>
    <w:rsid w:val="005178D0"/>
    <w:rsid w:val="005207EC"/>
    <w:rsid w:val="00523805"/>
    <w:rsid w:val="00523F4B"/>
    <w:rsid w:val="00524C39"/>
    <w:rsid w:val="00526A8F"/>
    <w:rsid w:val="00532195"/>
    <w:rsid w:val="005335C3"/>
    <w:rsid w:val="0053381E"/>
    <w:rsid w:val="00534899"/>
    <w:rsid w:val="00535E35"/>
    <w:rsid w:val="0053621A"/>
    <w:rsid w:val="005363CA"/>
    <w:rsid w:val="005400E8"/>
    <w:rsid w:val="00540D77"/>
    <w:rsid w:val="00543946"/>
    <w:rsid w:val="00544CB6"/>
    <w:rsid w:val="00545E2C"/>
    <w:rsid w:val="00547354"/>
    <w:rsid w:val="00551E44"/>
    <w:rsid w:val="00552DD8"/>
    <w:rsid w:val="00553FFA"/>
    <w:rsid w:val="0055617B"/>
    <w:rsid w:val="00560792"/>
    <w:rsid w:val="005619BA"/>
    <w:rsid w:val="00561AD7"/>
    <w:rsid w:val="00562A24"/>
    <w:rsid w:val="005639D5"/>
    <w:rsid w:val="0056513D"/>
    <w:rsid w:val="005661AD"/>
    <w:rsid w:val="00567B26"/>
    <w:rsid w:val="00574DE3"/>
    <w:rsid w:val="0058002B"/>
    <w:rsid w:val="00581CFE"/>
    <w:rsid w:val="00582709"/>
    <w:rsid w:val="00582E74"/>
    <w:rsid w:val="00582EA4"/>
    <w:rsid w:val="0058340D"/>
    <w:rsid w:val="00583766"/>
    <w:rsid w:val="00584C70"/>
    <w:rsid w:val="00586F32"/>
    <w:rsid w:val="00587035"/>
    <w:rsid w:val="00587F54"/>
    <w:rsid w:val="00590ECF"/>
    <w:rsid w:val="00590FE8"/>
    <w:rsid w:val="005929D1"/>
    <w:rsid w:val="005935A7"/>
    <w:rsid w:val="00594EC6"/>
    <w:rsid w:val="00597A3B"/>
    <w:rsid w:val="005A11BE"/>
    <w:rsid w:val="005A2EC9"/>
    <w:rsid w:val="005A3AA2"/>
    <w:rsid w:val="005A5DE8"/>
    <w:rsid w:val="005A60D1"/>
    <w:rsid w:val="005A7F57"/>
    <w:rsid w:val="005B12C9"/>
    <w:rsid w:val="005B7201"/>
    <w:rsid w:val="005B7E65"/>
    <w:rsid w:val="005C5951"/>
    <w:rsid w:val="005D0BF8"/>
    <w:rsid w:val="005D0DEC"/>
    <w:rsid w:val="005D13A5"/>
    <w:rsid w:val="005D17D7"/>
    <w:rsid w:val="005D1C87"/>
    <w:rsid w:val="005D308B"/>
    <w:rsid w:val="005D546B"/>
    <w:rsid w:val="005D5B3E"/>
    <w:rsid w:val="005D659C"/>
    <w:rsid w:val="005D6E5A"/>
    <w:rsid w:val="005E3D6D"/>
    <w:rsid w:val="005E45E5"/>
    <w:rsid w:val="005E5D68"/>
    <w:rsid w:val="005F027B"/>
    <w:rsid w:val="005F3FE4"/>
    <w:rsid w:val="005F4F58"/>
    <w:rsid w:val="005F5146"/>
    <w:rsid w:val="005F766D"/>
    <w:rsid w:val="00603CFC"/>
    <w:rsid w:val="0060417C"/>
    <w:rsid w:val="00605BEF"/>
    <w:rsid w:val="00606A4C"/>
    <w:rsid w:val="006116CB"/>
    <w:rsid w:val="00615B00"/>
    <w:rsid w:val="006219EF"/>
    <w:rsid w:val="00621D2F"/>
    <w:rsid w:val="00621E40"/>
    <w:rsid w:val="00622772"/>
    <w:rsid w:val="00622C88"/>
    <w:rsid w:val="006234F4"/>
    <w:rsid w:val="006249B4"/>
    <w:rsid w:val="00625D2D"/>
    <w:rsid w:val="00631CB9"/>
    <w:rsid w:val="006347F9"/>
    <w:rsid w:val="0063664D"/>
    <w:rsid w:val="006369BA"/>
    <w:rsid w:val="006403B6"/>
    <w:rsid w:val="00641811"/>
    <w:rsid w:val="00644F7E"/>
    <w:rsid w:val="006450B6"/>
    <w:rsid w:val="00645C42"/>
    <w:rsid w:val="006476D6"/>
    <w:rsid w:val="00650433"/>
    <w:rsid w:val="00651AF7"/>
    <w:rsid w:val="006532C6"/>
    <w:rsid w:val="00655CE8"/>
    <w:rsid w:val="0065627B"/>
    <w:rsid w:val="006562E3"/>
    <w:rsid w:val="006569FF"/>
    <w:rsid w:val="006574DC"/>
    <w:rsid w:val="00657B83"/>
    <w:rsid w:val="00660AB8"/>
    <w:rsid w:val="00660B62"/>
    <w:rsid w:val="006617DA"/>
    <w:rsid w:val="00661F56"/>
    <w:rsid w:val="00662834"/>
    <w:rsid w:val="00673F8D"/>
    <w:rsid w:val="006750D1"/>
    <w:rsid w:val="00677675"/>
    <w:rsid w:val="0068120D"/>
    <w:rsid w:val="00681EC5"/>
    <w:rsid w:val="00683549"/>
    <w:rsid w:val="006852BB"/>
    <w:rsid w:val="00686138"/>
    <w:rsid w:val="00687723"/>
    <w:rsid w:val="00687E61"/>
    <w:rsid w:val="0069031A"/>
    <w:rsid w:val="0069061D"/>
    <w:rsid w:val="006907D3"/>
    <w:rsid w:val="006914B0"/>
    <w:rsid w:val="006930C1"/>
    <w:rsid w:val="006934D8"/>
    <w:rsid w:val="006956DC"/>
    <w:rsid w:val="006A1D8B"/>
    <w:rsid w:val="006A3687"/>
    <w:rsid w:val="006A3BEF"/>
    <w:rsid w:val="006A61AD"/>
    <w:rsid w:val="006A62BE"/>
    <w:rsid w:val="006A72B7"/>
    <w:rsid w:val="006A7488"/>
    <w:rsid w:val="006B0411"/>
    <w:rsid w:val="006B0D0E"/>
    <w:rsid w:val="006B1313"/>
    <w:rsid w:val="006B2DCD"/>
    <w:rsid w:val="006B7961"/>
    <w:rsid w:val="006C162D"/>
    <w:rsid w:val="006C2FF1"/>
    <w:rsid w:val="006C3A7B"/>
    <w:rsid w:val="006C453E"/>
    <w:rsid w:val="006C4F6D"/>
    <w:rsid w:val="006C60FD"/>
    <w:rsid w:val="006C670F"/>
    <w:rsid w:val="006C6AE8"/>
    <w:rsid w:val="006C6E4C"/>
    <w:rsid w:val="006D4562"/>
    <w:rsid w:val="006D5A77"/>
    <w:rsid w:val="006D5EE6"/>
    <w:rsid w:val="006E07F7"/>
    <w:rsid w:val="006E0B7A"/>
    <w:rsid w:val="006E1027"/>
    <w:rsid w:val="006E124D"/>
    <w:rsid w:val="006E1472"/>
    <w:rsid w:val="006E2BF8"/>
    <w:rsid w:val="006E3F43"/>
    <w:rsid w:val="006E6C8B"/>
    <w:rsid w:val="006F4C72"/>
    <w:rsid w:val="006F5097"/>
    <w:rsid w:val="006F54A1"/>
    <w:rsid w:val="006F5846"/>
    <w:rsid w:val="006F6707"/>
    <w:rsid w:val="006F6DF6"/>
    <w:rsid w:val="006F7663"/>
    <w:rsid w:val="006F771A"/>
    <w:rsid w:val="006F7AF0"/>
    <w:rsid w:val="0070504C"/>
    <w:rsid w:val="007051BE"/>
    <w:rsid w:val="00705F08"/>
    <w:rsid w:val="00707525"/>
    <w:rsid w:val="00707DD4"/>
    <w:rsid w:val="00707FB4"/>
    <w:rsid w:val="0071256E"/>
    <w:rsid w:val="00715636"/>
    <w:rsid w:val="00717F48"/>
    <w:rsid w:val="00721DD5"/>
    <w:rsid w:val="00721FF1"/>
    <w:rsid w:val="00722701"/>
    <w:rsid w:val="00723313"/>
    <w:rsid w:val="007236C1"/>
    <w:rsid w:val="0072477E"/>
    <w:rsid w:val="00727709"/>
    <w:rsid w:val="00727B0C"/>
    <w:rsid w:val="00732296"/>
    <w:rsid w:val="0073486A"/>
    <w:rsid w:val="00736029"/>
    <w:rsid w:val="00741054"/>
    <w:rsid w:val="00741395"/>
    <w:rsid w:val="00741717"/>
    <w:rsid w:val="00745408"/>
    <w:rsid w:val="00745A39"/>
    <w:rsid w:val="00746E4A"/>
    <w:rsid w:val="00750140"/>
    <w:rsid w:val="007525EB"/>
    <w:rsid w:val="00752AD0"/>
    <w:rsid w:val="00753117"/>
    <w:rsid w:val="007535CB"/>
    <w:rsid w:val="007542D0"/>
    <w:rsid w:val="00754E7E"/>
    <w:rsid w:val="007570EB"/>
    <w:rsid w:val="007606C6"/>
    <w:rsid w:val="0076180B"/>
    <w:rsid w:val="00761C0A"/>
    <w:rsid w:val="00764B38"/>
    <w:rsid w:val="00767564"/>
    <w:rsid w:val="007675EC"/>
    <w:rsid w:val="007712B9"/>
    <w:rsid w:val="007714DA"/>
    <w:rsid w:val="0077197F"/>
    <w:rsid w:val="007724EC"/>
    <w:rsid w:val="00777184"/>
    <w:rsid w:val="00777806"/>
    <w:rsid w:val="007811C1"/>
    <w:rsid w:val="00782238"/>
    <w:rsid w:val="00782FF4"/>
    <w:rsid w:val="00784FE4"/>
    <w:rsid w:val="0078641F"/>
    <w:rsid w:val="0078719D"/>
    <w:rsid w:val="0078793B"/>
    <w:rsid w:val="007908CE"/>
    <w:rsid w:val="0079283C"/>
    <w:rsid w:val="007936FE"/>
    <w:rsid w:val="00795381"/>
    <w:rsid w:val="00795432"/>
    <w:rsid w:val="00795FB6"/>
    <w:rsid w:val="007961CF"/>
    <w:rsid w:val="00796426"/>
    <w:rsid w:val="007A15D8"/>
    <w:rsid w:val="007A3B02"/>
    <w:rsid w:val="007A5916"/>
    <w:rsid w:val="007A6088"/>
    <w:rsid w:val="007A6AA1"/>
    <w:rsid w:val="007A73B9"/>
    <w:rsid w:val="007A75A6"/>
    <w:rsid w:val="007A7FB0"/>
    <w:rsid w:val="007B081C"/>
    <w:rsid w:val="007B0873"/>
    <w:rsid w:val="007B2C7A"/>
    <w:rsid w:val="007B4F87"/>
    <w:rsid w:val="007B673F"/>
    <w:rsid w:val="007B7744"/>
    <w:rsid w:val="007C307C"/>
    <w:rsid w:val="007C4C3E"/>
    <w:rsid w:val="007C5E24"/>
    <w:rsid w:val="007C7079"/>
    <w:rsid w:val="007C7DF6"/>
    <w:rsid w:val="007D3628"/>
    <w:rsid w:val="007D6474"/>
    <w:rsid w:val="007D7466"/>
    <w:rsid w:val="007D7C25"/>
    <w:rsid w:val="007E0D60"/>
    <w:rsid w:val="007E1258"/>
    <w:rsid w:val="007E2472"/>
    <w:rsid w:val="007E364E"/>
    <w:rsid w:val="007E7B2D"/>
    <w:rsid w:val="007F0406"/>
    <w:rsid w:val="007F2083"/>
    <w:rsid w:val="007F2564"/>
    <w:rsid w:val="007F3559"/>
    <w:rsid w:val="007F5005"/>
    <w:rsid w:val="007F7F9F"/>
    <w:rsid w:val="00803E25"/>
    <w:rsid w:val="008040D1"/>
    <w:rsid w:val="0080493D"/>
    <w:rsid w:val="00805719"/>
    <w:rsid w:val="008106F7"/>
    <w:rsid w:val="00812663"/>
    <w:rsid w:val="008134E9"/>
    <w:rsid w:val="00815567"/>
    <w:rsid w:val="00815BE4"/>
    <w:rsid w:val="00815BEC"/>
    <w:rsid w:val="00815E40"/>
    <w:rsid w:val="00816A1E"/>
    <w:rsid w:val="00816B2E"/>
    <w:rsid w:val="00816EE6"/>
    <w:rsid w:val="00817C14"/>
    <w:rsid w:val="00817EF8"/>
    <w:rsid w:val="008200D6"/>
    <w:rsid w:val="00822CBA"/>
    <w:rsid w:val="008259A0"/>
    <w:rsid w:val="0082646A"/>
    <w:rsid w:val="008264D2"/>
    <w:rsid w:val="00827E35"/>
    <w:rsid w:val="00836508"/>
    <w:rsid w:val="00837303"/>
    <w:rsid w:val="00837CA5"/>
    <w:rsid w:val="0084316A"/>
    <w:rsid w:val="0084397B"/>
    <w:rsid w:val="008444CF"/>
    <w:rsid w:val="0084679D"/>
    <w:rsid w:val="008503FC"/>
    <w:rsid w:val="00850640"/>
    <w:rsid w:val="00852E38"/>
    <w:rsid w:val="00854461"/>
    <w:rsid w:val="00855F1C"/>
    <w:rsid w:val="0085765F"/>
    <w:rsid w:val="008576BD"/>
    <w:rsid w:val="008608BF"/>
    <w:rsid w:val="00861F2E"/>
    <w:rsid w:val="0086281B"/>
    <w:rsid w:val="008642C1"/>
    <w:rsid w:val="00866913"/>
    <w:rsid w:val="00870863"/>
    <w:rsid w:val="008715FB"/>
    <w:rsid w:val="00872C9D"/>
    <w:rsid w:val="00874578"/>
    <w:rsid w:val="0087507E"/>
    <w:rsid w:val="008753E0"/>
    <w:rsid w:val="008757C7"/>
    <w:rsid w:val="00875F6A"/>
    <w:rsid w:val="0087602C"/>
    <w:rsid w:val="00876111"/>
    <w:rsid w:val="008762C4"/>
    <w:rsid w:val="00876BD1"/>
    <w:rsid w:val="008774B5"/>
    <w:rsid w:val="00880DAE"/>
    <w:rsid w:val="00884F0E"/>
    <w:rsid w:val="00885032"/>
    <w:rsid w:val="0088551F"/>
    <w:rsid w:val="00887AE2"/>
    <w:rsid w:val="00887D62"/>
    <w:rsid w:val="00892230"/>
    <w:rsid w:val="008A15DD"/>
    <w:rsid w:val="008A43C8"/>
    <w:rsid w:val="008B2DCE"/>
    <w:rsid w:val="008B3147"/>
    <w:rsid w:val="008B4C8F"/>
    <w:rsid w:val="008B5DAC"/>
    <w:rsid w:val="008B7C75"/>
    <w:rsid w:val="008C079A"/>
    <w:rsid w:val="008C07D6"/>
    <w:rsid w:val="008C4CDE"/>
    <w:rsid w:val="008C5A21"/>
    <w:rsid w:val="008C5ECD"/>
    <w:rsid w:val="008C6B66"/>
    <w:rsid w:val="008C7713"/>
    <w:rsid w:val="008D00DA"/>
    <w:rsid w:val="008D1636"/>
    <w:rsid w:val="008D177C"/>
    <w:rsid w:val="008D1E0D"/>
    <w:rsid w:val="008D280B"/>
    <w:rsid w:val="008D283D"/>
    <w:rsid w:val="008D2F15"/>
    <w:rsid w:val="008D3B4E"/>
    <w:rsid w:val="008D5293"/>
    <w:rsid w:val="008D581E"/>
    <w:rsid w:val="008D5DBA"/>
    <w:rsid w:val="008D6F31"/>
    <w:rsid w:val="008E1596"/>
    <w:rsid w:val="008E4633"/>
    <w:rsid w:val="008E51D0"/>
    <w:rsid w:val="008E5324"/>
    <w:rsid w:val="008E6DFC"/>
    <w:rsid w:val="008F52A5"/>
    <w:rsid w:val="008F5AB4"/>
    <w:rsid w:val="008F64CE"/>
    <w:rsid w:val="008F676A"/>
    <w:rsid w:val="009009EA"/>
    <w:rsid w:val="00902A5D"/>
    <w:rsid w:val="00903CFC"/>
    <w:rsid w:val="00904CF0"/>
    <w:rsid w:val="00905ED4"/>
    <w:rsid w:val="0090728C"/>
    <w:rsid w:val="00907A11"/>
    <w:rsid w:val="00907D49"/>
    <w:rsid w:val="009119B8"/>
    <w:rsid w:val="00911F8D"/>
    <w:rsid w:val="009126B8"/>
    <w:rsid w:val="00914E02"/>
    <w:rsid w:val="00917178"/>
    <w:rsid w:val="00917E1A"/>
    <w:rsid w:val="00920CA3"/>
    <w:rsid w:val="00926E5F"/>
    <w:rsid w:val="00927596"/>
    <w:rsid w:val="00927C10"/>
    <w:rsid w:val="009307F6"/>
    <w:rsid w:val="0093577D"/>
    <w:rsid w:val="009377DE"/>
    <w:rsid w:val="00937D90"/>
    <w:rsid w:val="00940161"/>
    <w:rsid w:val="00942764"/>
    <w:rsid w:val="00943212"/>
    <w:rsid w:val="00943EE6"/>
    <w:rsid w:val="00944E7A"/>
    <w:rsid w:val="00947C7C"/>
    <w:rsid w:val="00947F62"/>
    <w:rsid w:val="00951FAD"/>
    <w:rsid w:val="00955AA5"/>
    <w:rsid w:val="009569CC"/>
    <w:rsid w:val="0096224D"/>
    <w:rsid w:val="009628A6"/>
    <w:rsid w:val="00962B66"/>
    <w:rsid w:val="00962F33"/>
    <w:rsid w:val="00962F87"/>
    <w:rsid w:val="00963D7B"/>
    <w:rsid w:val="009655AE"/>
    <w:rsid w:val="00965CEB"/>
    <w:rsid w:val="009676C9"/>
    <w:rsid w:val="00967BE3"/>
    <w:rsid w:val="00970C87"/>
    <w:rsid w:val="00971686"/>
    <w:rsid w:val="0097168D"/>
    <w:rsid w:val="00971E2B"/>
    <w:rsid w:val="00973C5B"/>
    <w:rsid w:val="00976447"/>
    <w:rsid w:val="009770E4"/>
    <w:rsid w:val="0097758B"/>
    <w:rsid w:val="009803C1"/>
    <w:rsid w:val="00984F33"/>
    <w:rsid w:val="00986215"/>
    <w:rsid w:val="00986306"/>
    <w:rsid w:val="0098697E"/>
    <w:rsid w:val="00986D81"/>
    <w:rsid w:val="0099002F"/>
    <w:rsid w:val="00994316"/>
    <w:rsid w:val="0099586D"/>
    <w:rsid w:val="00995AD0"/>
    <w:rsid w:val="009A1A39"/>
    <w:rsid w:val="009A2399"/>
    <w:rsid w:val="009A34E0"/>
    <w:rsid w:val="009A7034"/>
    <w:rsid w:val="009A7282"/>
    <w:rsid w:val="009B16A2"/>
    <w:rsid w:val="009B4981"/>
    <w:rsid w:val="009B5337"/>
    <w:rsid w:val="009B5D03"/>
    <w:rsid w:val="009C4594"/>
    <w:rsid w:val="009C51E0"/>
    <w:rsid w:val="009C568A"/>
    <w:rsid w:val="009C6BC0"/>
    <w:rsid w:val="009C7183"/>
    <w:rsid w:val="009D0897"/>
    <w:rsid w:val="009D12EB"/>
    <w:rsid w:val="009E1A72"/>
    <w:rsid w:val="009E2232"/>
    <w:rsid w:val="009E3A84"/>
    <w:rsid w:val="009E5D43"/>
    <w:rsid w:val="009E6244"/>
    <w:rsid w:val="009F0106"/>
    <w:rsid w:val="009F2908"/>
    <w:rsid w:val="009F303E"/>
    <w:rsid w:val="009F5240"/>
    <w:rsid w:val="009F5DDE"/>
    <w:rsid w:val="009F7E84"/>
    <w:rsid w:val="009F7F29"/>
    <w:rsid w:val="00A002BB"/>
    <w:rsid w:val="00A006BD"/>
    <w:rsid w:val="00A0071A"/>
    <w:rsid w:val="00A009E5"/>
    <w:rsid w:val="00A01CD3"/>
    <w:rsid w:val="00A11576"/>
    <w:rsid w:val="00A12586"/>
    <w:rsid w:val="00A130B6"/>
    <w:rsid w:val="00A134A0"/>
    <w:rsid w:val="00A13E2D"/>
    <w:rsid w:val="00A142A9"/>
    <w:rsid w:val="00A209AF"/>
    <w:rsid w:val="00A23D83"/>
    <w:rsid w:val="00A30B30"/>
    <w:rsid w:val="00A318CD"/>
    <w:rsid w:val="00A32B50"/>
    <w:rsid w:val="00A32FCF"/>
    <w:rsid w:val="00A36E32"/>
    <w:rsid w:val="00A40B96"/>
    <w:rsid w:val="00A41238"/>
    <w:rsid w:val="00A423DF"/>
    <w:rsid w:val="00A4557D"/>
    <w:rsid w:val="00A50941"/>
    <w:rsid w:val="00A556F9"/>
    <w:rsid w:val="00A55AF6"/>
    <w:rsid w:val="00A56647"/>
    <w:rsid w:val="00A56E28"/>
    <w:rsid w:val="00A6110C"/>
    <w:rsid w:val="00A6529D"/>
    <w:rsid w:val="00A66810"/>
    <w:rsid w:val="00A70002"/>
    <w:rsid w:val="00A712A8"/>
    <w:rsid w:val="00A74250"/>
    <w:rsid w:val="00A76A01"/>
    <w:rsid w:val="00A76D74"/>
    <w:rsid w:val="00A76E41"/>
    <w:rsid w:val="00A76E56"/>
    <w:rsid w:val="00A77A76"/>
    <w:rsid w:val="00A813AF"/>
    <w:rsid w:val="00A81D4E"/>
    <w:rsid w:val="00A8247F"/>
    <w:rsid w:val="00A84A68"/>
    <w:rsid w:val="00A85682"/>
    <w:rsid w:val="00A85936"/>
    <w:rsid w:val="00A85E1F"/>
    <w:rsid w:val="00A8761D"/>
    <w:rsid w:val="00A903C8"/>
    <w:rsid w:val="00A90B50"/>
    <w:rsid w:val="00A93AA3"/>
    <w:rsid w:val="00A95F3A"/>
    <w:rsid w:val="00AA0BB9"/>
    <w:rsid w:val="00AA13B4"/>
    <w:rsid w:val="00AA18AF"/>
    <w:rsid w:val="00AA2BAC"/>
    <w:rsid w:val="00AA3E37"/>
    <w:rsid w:val="00AA4314"/>
    <w:rsid w:val="00AA5AF9"/>
    <w:rsid w:val="00AA6505"/>
    <w:rsid w:val="00AA6BAB"/>
    <w:rsid w:val="00AB0158"/>
    <w:rsid w:val="00AB2577"/>
    <w:rsid w:val="00AB27DF"/>
    <w:rsid w:val="00AB4D20"/>
    <w:rsid w:val="00AB4F3F"/>
    <w:rsid w:val="00AB5A8D"/>
    <w:rsid w:val="00AB6A20"/>
    <w:rsid w:val="00AB6B90"/>
    <w:rsid w:val="00AB7191"/>
    <w:rsid w:val="00AC09D3"/>
    <w:rsid w:val="00AC0F55"/>
    <w:rsid w:val="00AC289B"/>
    <w:rsid w:val="00AC33F2"/>
    <w:rsid w:val="00AC4183"/>
    <w:rsid w:val="00AC61F5"/>
    <w:rsid w:val="00AC76DA"/>
    <w:rsid w:val="00AD0264"/>
    <w:rsid w:val="00AD0A7D"/>
    <w:rsid w:val="00AD1714"/>
    <w:rsid w:val="00AD18E3"/>
    <w:rsid w:val="00AD1B78"/>
    <w:rsid w:val="00AD21FF"/>
    <w:rsid w:val="00AD40BA"/>
    <w:rsid w:val="00AD515C"/>
    <w:rsid w:val="00AD528F"/>
    <w:rsid w:val="00AD5542"/>
    <w:rsid w:val="00AD75F3"/>
    <w:rsid w:val="00AE0146"/>
    <w:rsid w:val="00AE1352"/>
    <w:rsid w:val="00AE198C"/>
    <w:rsid w:val="00AE2F80"/>
    <w:rsid w:val="00AE3CC6"/>
    <w:rsid w:val="00AE4020"/>
    <w:rsid w:val="00AE521D"/>
    <w:rsid w:val="00AE5667"/>
    <w:rsid w:val="00AE64DF"/>
    <w:rsid w:val="00AE6B33"/>
    <w:rsid w:val="00AF0527"/>
    <w:rsid w:val="00AF1097"/>
    <w:rsid w:val="00AF2D88"/>
    <w:rsid w:val="00AF2E1B"/>
    <w:rsid w:val="00AF3E08"/>
    <w:rsid w:val="00AF4218"/>
    <w:rsid w:val="00AF4C14"/>
    <w:rsid w:val="00AF5230"/>
    <w:rsid w:val="00AF6DAE"/>
    <w:rsid w:val="00AF7F17"/>
    <w:rsid w:val="00B00BCF"/>
    <w:rsid w:val="00B033D1"/>
    <w:rsid w:val="00B03B9D"/>
    <w:rsid w:val="00B04372"/>
    <w:rsid w:val="00B0608E"/>
    <w:rsid w:val="00B13605"/>
    <w:rsid w:val="00B14012"/>
    <w:rsid w:val="00B14F71"/>
    <w:rsid w:val="00B1564B"/>
    <w:rsid w:val="00B16CDB"/>
    <w:rsid w:val="00B17A87"/>
    <w:rsid w:val="00B207FD"/>
    <w:rsid w:val="00B21113"/>
    <w:rsid w:val="00B2126C"/>
    <w:rsid w:val="00B2146A"/>
    <w:rsid w:val="00B22CC5"/>
    <w:rsid w:val="00B235BA"/>
    <w:rsid w:val="00B240B3"/>
    <w:rsid w:val="00B24A98"/>
    <w:rsid w:val="00B24AB6"/>
    <w:rsid w:val="00B24B14"/>
    <w:rsid w:val="00B24C13"/>
    <w:rsid w:val="00B25CD1"/>
    <w:rsid w:val="00B27085"/>
    <w:rsid w:val="00B318F8"/>
    <w:rsid w:val="00B32890"/>
    <w:rsid w:val="00B32FC7"/>
    <w:rsid w:val="00B33CE4"/>
    <w:rsid w:val="00B3535D"/>
    <w:rsid w:val="00B358F2"/>
    <w:rsid w:val="00B35F81"/>
    <w:rsid w:val="00B43AB8"/>
    <w:rsid w:val="00B441D1"/>
    <w:rsid w:val="00B442E0"/>
    <w:rsid w:val="00B44DFE"/>
    <w:rsid w:val="00B467E8"/>
    <w:rsid w:val="00B540EA"/>
    <w:rsid w:val="00B54159"/>
    <w:rsid w:val="00B56C42"/>
    <w:rsid w:val="00B57A70"/>
    <w:rsid w:val="00B60563"/>
    <w:rsid w:val="00B609D3"/>
    <w:rsid w:val="00B64238"/>
    <w:rsid w:val="00B66621"/>
    <w:rsid w:val="00B7420A"/>
    <w:rsid w:val="00B747A3"/>
    <w:rsid w:val="00B7520C"/>
    <w:rsid w:val="00B753F6"/>
    <w:rsid w:val="00B757BD"/>
    <w:rsid w:val="00B75938"/>
    <w:rsid w:val="00B75E13"/>
    <w:rsid w:val="00B76DA6"/>
    <w:rsid w:val="00B8080B"/>
    <w:rsid w:val="00B80B0A"/>
    <w:rsid w:val="00B80F77"/>
    <w:rsid w:val="00B85F31"/>
    <w:rsid w:val="00B86B46"/>
    <w:rsid w:val="00B92757"/>
    <w:rsid w:val="00B92B35"/>
    <w:rsid w:val="00B938E8"/>
    <w:rsid w:val="00B940A3"/>
    <w:rsid w:val="00B96831"/>
    <w:rsid w:val="00BA24BC"/>
    <w:rsid w:val="00BA758F"/>
    <w:rsid w:val="00BA791B"/>
    <w:rsid w:val="00BB0D38"/>
    <w:rsid w:val="00BB1E16"/>
    <w:rsid w:val="00BB2050"/>
    <w:rsid w:val="00BB2BF8"/>
    <w:rsid w:val="00BB60CA"/>
    <w:rsid w:val="00BB7936"/>
    <w:rsid w:val="00BC15BF"/>
    <w:rsid w:val="00BC2892"/>
    <w:rsid w:val="00BC7B44"/>
    <w:rsid w:val="00BD0219"/>
    <w:rsid w:val="00BD14E8"/>
    <w:rsid w:val="00BD365A"/>
    <w:rsid w:val="00BD4032"/>
    <w:rsid w:val="00BD41E5"/>
    <w:rsid w:val="00BD5F45"/>
    <w:rsid w:val="00BE02F3"/>
    <w:rsid w:val="00BE09F1"/>
    <w:rsid w:val="00BE55EA"/>
    <w:rsid w:val="00BF187F"/>
    <w:rsid w:val="00BF41E9"/>
    <w:rsid w:val="00BF5763"/>
    <w:rsid w:val="00C02326"/>
    <w:rsid w:val="00C0431F"/>
    <w:rsid w:val="00C04D76"/>
    <w:rsid w:val="00C04E06"/>
    <w:rsid w:val="00C105E0"/>
    <w:rsid w:val="00C10CAE"/>
    <w:rsid w:val="00C133BD"/>
    <w:rsid w:val="00C141C7"/>
    <w:rsid w:val="00C17816"/>
    <w:rsid w:val="00C20D63"/>
    <w:rsid w:val="00C216F4"/>
    <w:rsid w:val="00C27F63"/>
    <w:rsid w:val="00C30FFA"/>
    <w:rsid w:val="00C310CF"/>
    <w:rsid w:val="00C32169"/>
    <w:rsid w:val="00C34C70"/>
    <w:rsid w:val="00C4059F"/>
    <w:rsid w:val="00C413F2"/>
    <w:rsid w:val="00C4247E"/>
    <w:rsid w:val="00C460C2"/>
    <w:rsid w:val="00C501E7"/>
    <w:rsid w:val="00C50438"/>
    <w:rsid w:val="00C51A9C"/>
    <w:rsid w:val="00C56978"/>
    <w:rsid w:val="00C56F80"/>
    <w:rsid w:val="00C576CF"/>
    <w:rsid w:val="00C5779C"/>
    <w:rsid w:val="00C64BEE"/>
    <w:rsid w:val="00C64C16"/>
    <w:rsid w:val="00C679D8"/>
    <w:rsid w:val="00C7096C"/>
    <w:rsid w:val="00C720D9"/>
    <w:rsid w:val="00C721BC"/>
    <w:rsid w:val="00C72329"/>
    <w:rsid w:val="00C73522"/>
    <w:rsid w:val="00C742AD"/>
    <w:rsid w:val="00C80CD0"/>
    <w:rsid w:val="00C8155F"/>
    <w:rsid w:val="00C816DA"/>
    <w:rsid w:val="00C83512"/>
    <w:rsid w:val="00C835FC"/>
    <w:rsid w:val="00C8558C"/>
    <w:rsid w:val="00C85C10"/>
    <w:rsid w:val="00C8605D"/>
    <w:rsid w:val="00C863A2"/>
    <w:rsid w:val="00C91C04"/>
    <w:rsid w:val="00C93257"/>
    <w:rsid w:val="00C93770"/>
    <w:rsid w:val="00C94BD3"/>
    <w:rsid w:val="00C96EA9"/>
    <w:rsid w:val="00CA048A"/>
    <w:rsid w:val="00CA0586"/>
    <w:rsid w:val="00CA0A8C"/>
    <w:rsid w:val="00CA0E03"/>
    <w:rsid w:val="00CA10E3"/>
    <w:rsid w:val="00CA1921"/>
    <w:rsid w:val="00CA31EC"/>
    <w:rsid w:val="00CA6755"/>
    <w:rsid w:val="00CA6F82"/>
    <w:rsid w:val="00CB0591"/>
    <w:rsid w:val="00CB12FE"/>
    <w:rsid w:val="00CB2307"/>
    <w:rsid w:val="00CB4389"/>
    <w:rsid w:val="00CB4CB3"/>
    <w:rsid w:val="00CB5E56"/>
    <w:rsid w:val="00CB7BFA"/>
    <w:rsid w:val="00CC2DAA"/>
    <w:rsid w:val="00CC41D9"/>
    <w:rsid w:val="00CC623C"/>
    <w:rsid w:val="00CC7DCD"/>
    <w:rsid w:val="00CD352A"/>
    <w:rsid w:val="00CD7393"/>
    <w:rsid w:val="00CE037E"/>
    <w:rsid w:val="00CE0576"/>
    <w:rsid w:val="00CE2130"/>
    <w:rsid w:val="00CE23A0"/>
    <w:rsid w:val="00CE2708"/>
    <w:rsid w:val="00CE2A34"/>
    <w:rsid w:val="00CE3272"/>
    <w:rsid w:val="00CE4645"/>
    <w:rsid w:val="00CE4DEB"/>
    <w:rsid w:val="00CE4FD9"/>
    <w:rsid w:val="00CE6035"/>
    <w:rsid w:val="00CE742D"/>
    <w:rsid w:val="00CF044A"/>
    <w:rsid w:val="00CF0C77"/>
    <w:rsid w:val="00CF14A9"/>
    <w:rsid w:val="00CF2C14"/>
    <w:rsid w:val="00CF38E1"/>
    <w:rsid w:val="00CF7FD2"/>
    <w:rsid w:val="00D017BC"/>
    <w:rsid w:val="00D05A67"/>
    <w:rsid w:val="00D06FB5"/>
    <w:rsid w:val="00D13BC6"/>
    <w:rsid w:val="00D13D8D"/>
    <w:rsid w:val="00D13F8D"/>
    <w:rsid w:val="00D1531F"/>
    <w:rsid w:val="00D174B1"/>
    <w:rsid w:val="00D20CC4"/>
    <w:rsid w:val="00D22770"/>
    <w:rsid w:val="00D22B44"/>
    <w:rsid w:val="00D23DEA"/>
    <w:rsid w:val="00D24201"/>
    <w:rsid w:val="00D2540E"/>
    <w:rsid w:val="00D26B49"/>
    <w:rsid w:val="00D33B57"/>
    <w:rsid w:val="00D347FC"/>
    <w:rsid w:val="00D35A6F"/>
    <w:rsid w:val="00D40EBA"/>
    <w:rsid w:val="00D42C5B"/>
    <w:rsid w:val="00D4402E"/>
    <w:rsid w:val="00D44A6B"/>
    <w:rsid w:val="00D462C3"/>
    <w:rsid w:val="00D466C2"/>
    <w:rsid w:val="00D4739C"/>
    <w:rsid w:val="00D536C9"/>
    <w:rsid w:val="00D54303"/>
    <w:rsid w:val="00D562D3"/>
    <w:rsid w:val="00D606F0"/>
    <w:rsid w:val="00D60D59"/>
    <w:rsid w:val="00D6174A"/>
    <w:rsid w:val="00D61F41"/>
    <w:rsid w:val="00D62755"/>
    <w:rsid w:val="00D63BFF"/>
    <w:rsid w:val="00D646EB"/>
    <w:rsid w:val="00D64E56"/>
    <w:rsid w:val="00D65DA9"/>
    <w:rsid w:val="00D66368"/>
    <w:rsid w:val="00D66D37"/>
    <w:rsid w:val="00D72425"/>
    <w:rsid w:val="00D72C2E"/>
    <w:rsid w:val="00D73FF3"/>
    <w:rsid w:val="00D7425E"/>
    <w:rsid w:val="00D75D74"/>
    <w:rsid w:val="00D804E8"/>
    <w:rsid w:val="00D84649"/>
    <w:rsid w:val="00D86838"/>
    <w:rsid w:val="00D90949"/>
    <w:rsid w:val="00D90AB8"/>
    <w:rsid w:val="00D91EC0"/>
    <w:rsid w:val="00D94541"/>
    <w:rsid w:val="00D96349"/>
    <w:rsid w:val="00D964EA"/>
    <w:rsid w:val="00D96A21"/>
    <w:rsid w:val="00DA0554"/>
    <w:rsid w:val="00DA0CF7"/>
    <w:rsid w:val="00DA17A6"/>
    <w:rsid w:val="00DA2D94"/>
    <w:rsid w:val="00DA2EFF"/>
    <w:rsid w:val="00DA5217"/>
    <w:rsid w:val="00DA576F"/>
    <w:rsid w:val="00DA6133"/>
    <w:rsid w:val="00DA6317"/>
    <w:rsid w:val="00DA69CC"/>
    <w:rsid w:val="00DA7DE8"/>
    <w:rsid w:val="00DB0F2B"/>
    <w:rsid w:val="00DB1CCC"/>
    <w:rsid w:val="00DB23F6"/>
    <w:rsid w:val="00DB2CB5"/>
    <w:rsid w:val="00DB43FA"/>
    <w:rsid w:val="00DB7005"/>
    <w:rsid w:val="00DB7DBC"/>
    <w:rsid w:val="00DC10F4"/>
    <w:rsid w:val="00DC17CF"/>
    <w:rsid w:val="00DC21B3"/>
    <w:rsid w:val="00DC2414"/>
    <w:rsid w:val="00DC37B4"/>
    <w:rsid w:val="00DC38F3"/>
    <w:rsid w:val="00DC50C3"/>
    <w:rsid w:val="00DC61FA"/>
    <w:rsid w:val="00DC6222"/>
    <w:rsid w:val="00DC68C5"/>
    <w:rsid w:val="00DD194E"/>
    <w:rsid w:val="00DD46A7"/>
    <w:rsid w:val="00DD5489"/>
    <w:rsid w:val="00DD619E"/>
    <w:rsid w:val="00DD666D"/>
    <w:rsid w:val="00DE028E"/>
    <w:rsid w:val="00DE217C"/>
    <w:rsid w:val="00DE2E8E"/>
    <w:rsid w:val="00DE37FE"/>
    <w:rsid w:val="00DE531C"/>
    <w:rsid w:val="00DE5670"/>
    <w:rsid w:val="00DE673D"/>
    <w:rsid w:val="00DE6B1B"/>
    <w:rsid w:val="00DE6D0E"/>
    <w:rsid w:val="00DF089F"/>
    <w:rsid w:val="00DF0BD6"/>
    <w:rsid w:val="00DF2606"/>
    <w:rsid w:val="00DF456A"/>
    <w:rsid w:val="00E00C2E"/>
    <w:rsid w:val="00E05BD9"/>
    <w:rsid w:val="00E06740"/>
    <w:rsid w:val="00E06ACD"/>
    <w:rsid w:val="00E0786D"/>
    <w:rsid w:val="00E07A86"/>
    <w:rsid w:val="00E14608"/>
    <w:rsid w:val="00E14A30"/>
    <w:rsid w:val="00E1763F"/>
    <w:rsid w:val="00E20339"/>
    <w:rsid w:val="00E204D8"/>
    <w:rsid w:val="00E205E7"/>
    <w:rsid w:val="00E21273"/>
    <w:rsid w:val="00E22BFD"/>
    <w:rsid w:val="00E24788"/>
    <w:rsid w:val="00E257F5"/>
    <w:rsid w:val="00E25B09"/>
    <w:rsid w:val="00E2706C"/>
    <w:rsid w:val="00E3011B"/>
    <w:rsid w:val="00E3137A"/>
    <w:rsid w:val="00E35C78"/>
    <w:rsid w:val="00E363C1"/>
    <w:rsid w:val="00E376D0"/>
    <w:rsid w:val="00E376F7"/>
    <w:rsid w:val="00E37C40"/>
    <w:rsid w:val="00E37D29"/>
    <w:rsid w:val="00E40591"/>
    <w:rsid w:val="00E41786"/>
    <w:rsid w:val="00E4354A"/>
    <w:rsid w:val="00E43FB1"/>
    <w:rsid w:val="00E44A45"/>
    <w:rsid w:val="00E45150"/>
    <w:rsid w:val="00E46A07"/>
    <w:rsid w:val="00E47A26"/>
    <w:rsid w:val="00E53044"/>
    <w:rsid w:val="00E54CEF"/>
    <w:rsid w:val="00E5503A"/>
    <w:rsid w:val="00E55BB6"/>
    <w:rsid w:val="00E562F0"/>
    <w:rsid w:val="00E616CF"/>
    <w:rsid w:val="00E62DAA"/>
    <w:rsid w:val="00E634FB"/>
    <w:rsid w:val="00E651E2"/>
    <w:rsid w:val="00E65F0E"/>
    <w:rsid w:val="00E70617"/>
    <w:rsid w:val="00E71036"/>
    <w:rsid w:val="00E71EF6"/>
    <w:rsid w:val="00E7420A"/>
    <w:rsid w:val="00E753A5"/>
    <w:rsid w:val="00E76A9D"/>
    <w:rsid w:val="00E773B4"/>
    <w:rsid w:val="00E77674"/>
    <w:rsid w:val="00E77CBE"/>
    <w:rsid w:val="00E81AA5"/>
    <w:rsid w:val="00E8350A"/>
    <w:rsid w:val="00E83721"/>
    <w:rsid w:val="00E85DF0"/>
    <w:rsid w:val="00E864EC"/>
    <w:rsid w:val="00E9044D"/>
    <w:rsid w:val="00E936BD"/>
    <w:rsid w:val="00E961E3"/>
    <w:rsid w:val="00E96541"/>
    <w:rsid w:val="00E96FE8"/>
    <w:rsid w:val="00E972CF"/>
    <w:rsid w:val="00EA1698"/>
    <w:rsid w:val="00EA1DFC"/>
    <w:rsid w:val="00EA487D"/>
    <w:rsid w:val="00EA4D83"/>
    <w:rsid w:val="00EA5040"/>
    <w:rsid w:val="00EA5471"/>
    <w:rsid w:val="00EA6309"/>
    <w:rsid w:val="00EA6A21"/>
    <w:rsid w:val="00EB0183"/>
    <w:rsid w:val="00EB13DD"/>
    <w:rsid w:val="00EB3E72"/>
    <w:rsid w:val="00EB42EF"/>
    <w:rsid w:val="00EB4599"/>
    <w:rsid w:val="00EB4FD3"/>
    <w:rsid w:val="00EB573E"/>
    <w:rsid w:val="00EB5C72"/>
    <w:rsid w:val="00EB7052"/>
    <w:rsid w:val="00EB7145"/>
    <w:rsid w:val="00EC09E0"/>
    <w:rsid w:val="00EC09FB"/>
    <w:rsid w:val="00EC13EF"/>
    <w:rsid w:val="00EC1F2D"/>
    <w:rsid w:val="00EC25B9"/>
    <w:rsid w:val="00ED0C30"/>
    <w:rsid w:val="00ED34B6"/>
    <w:rsid w:val="00ED34C0"/>
    <w:rsid w:val="00ED4113"/>
    <w:rsid w:val="00ED6FA7"/>
    <w:rsid w:val="00ED7972"/>
    <w:rsid w:val="00ED79B1"/>
    <w:rsid w:val="00EE1332"/>
    <w:rsid w:val="00EE340D"/>
    <w:rsid w:val="00EE3C8C"/>
    <w:rsid w:val="00EF10DC"/>
    <w:rsid w:val="00EF338C"/>
    <w:rsid w:val="00EF65EE"/>
    <w:rsid w:val="00EF69C9"/>
    <w:rsid w:val="00EF7C0C"/>
    <w:rsid w:val="00F012BB"/>
    <w:rsid w:val="00F03DAA"/>
    <w:rsid w:val="00F04F71"/>
    <w:rsid w:val="00F0661C"/>
    <w:rsid w:val="00F06CF9"/>
    <w:rsid w:val="00F10D60"/>
    <w:rsid w:val="00F11C45"/>
    <w:rsid w:val="00F12788"/>
    <w:rsid w:val="00F1326E"/>
    <w:rsid w:val="00F13767"/>
    <w:rsid w:val="00F140C0"/>
    <w:rsid w:val="00F157B5"/>
    <w:rsid w:val="00F15891"/>
    <w:rsid w:val="00F17A98"/>
    <w:rsid w:val="00F22075"/>
    <w:rsid w:val="00F2294B"/>
    <w:rsid w:val="00F234F9"/>
    <w:rsid w:val="00F25BB4"/>
    <w:rsid w:val="00F2666B"/>
    <w:rsid w:val="00F3001E"/>
    <w:rsid w:val="00F30E11"/>
    <w:rsid w:val="00F329F7"/>
    <w:rsid w:val="00F3362B"/>
    <w:rsid w:val="00F36D61"/>
    <w:rsid w:val="00F413B5"/>
    <w:rsid w:val="00F4166E"/>
    <w:rsid w:val="00F428F0"/>
    <w:rsid w:val="00F44ACF"/>
    <w:rsid w:val="00F4546F"/>
    <w:rsid w:val="00F459C1"/>
    <w:rsid w:val="00F467AD"/>
    <w:rsid w:val="00F46CD2"/>
    <w:rsid w:val="00F50FD8"/>
    <w:rsid w:val="00F51202"/>
    <w:rsid w:val="00F51459"/>
    <w:rsid w:val="00F53617"/>
    <w:rsid w:val="00F579F6"/>
    <w:rsid w:val="00F60C0D"/>
    <w:rsid w:val="00F61E2A"/>
    <w:rsid w:val="00F6358A"/>
    <w:rsid w:val="00F65CA7"/>
    <w:rsid w:val="00F707FE"/>
    <w:rsid w:val="00F72CB6"/>
    <w:rsid w:val="00F73DE5"/>
    <w:rsid w:val="00F75C43"/>
    <w:rsid w:val="00F772CB"/>
    <w:rsid w:val="00F802A6"/>
    <w:rsid w:val="00F811D7"/>
    <w:rsid w:val="00F82597"/>
    <w:rsid w:val="00F82BB3"/>
    <w:rsid w:val="00F840EF"/>
    <w:rsid w:val="00F849F2"/>
    <w:rsid w:val="00F85CB6"/>
    <w:rsid w:val="00F85E55"/>
    <w:rsid w:val="00F91BD7"/>
    <w:rsid w:val="00F91F7A"/>
    <w:rsid w:val="00F97C1A"/>
    <w:rsid w:val="00FA0B77"/>
    <w:rsid w:val="00FA0E3B"/>
    <w:rsid w:val="00FA226A"/>
    <w:rsid w:val="00FA51CD"/>
    <w:rsid w:val="00FA7E50"/>
    <w:rsid w:val="00FB0AE0"/>
    <w:rsid w:val="00FB1684"/>
    <w:rsid w:val="00FB2BCE"/>
    <w:rsid w:val="00FB2E5A"/>
    <w:rsid w:val="00FB3B62"/>
    <w:rsid w:val="00FB679E"/>
    <w:rsid w:val="00FB746E"/>
    <w:rsid w:val="00FB7A1E"/>
    <w:rsid w:val="00FC0F0D"/>
    <w:rsid w:val="00FC1447"/>
    <w:rsid w:val="00FC195B"/>
    <w:rsid w:val="00FC27BB"/>
    <w:rsid w:val="00FC285A"/>
    <w:rsid w:val="00FC41EA"/>
    <w:rsid w:val="00FC420D"/>
    <w:rsid w:val="00FC477A"/>
    <w:rsid w:val="00FC57D8"/>
    <w:rsid w:val="00FC5822"/>
    <w:rsid w:val="00FC6002"/>
    <w:rsid w:val="00FC615E"/>
    <w:rsid w:val="00FD4488"/>
    <w:rsid w:val="00FD493E"/>
    <w:rsid w:val="00FD5B92"/>
    <w:rsid w:val="00FD67AB"/>
    <w:rsid w:val="00FD767B"/>
    <w:rsid w:val="00FD7B71"/>
    <w:rsid w:val="00FD7C31"/>
    <w:rsid w:val="00FE04B9"/>
    <w:rsid w:val="00FE0F89"/>
    <w:rsid w:val="00FE1A6E"/>
    <w:rsid w:val="00FE32B2"/>
    <w:rsid w:val="00FE32D6"/>
    <w:rsid w:val="00FE339F"/>
    <w:rsid w:val="00FE45A1"/>
    <w:rsid w:val="00FF02A0"/>
    <w:rsid w:val="00FF02FF"/>
    <w:rsid w:val="00FF0AF6"/>
    <w:rsid w:val="00FF1096"/>
    <w:rsid w:val="00FF2544"/>
    <w:rsid w:val="00FF4F37"/>
    <w:rsid w:val="00FF64EB"/>
    <w:rsid w:val="00FF7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9A8F9"/>
  <w15:docId w15:val="{D2982A34-79DF-423E-AB44-91397E019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A68"/>
    <w:pPr>
      <w:spacing w:after="200" w:line="240" w:lineRule="auto"/>
      <w:jc w:val="both"/>
    </w:pPr>
    <w:rPr>
      <w:rFonts w:ascii="Arial" w:hAnsi="Arial"/>
      <w:sz w:val="20"/>
    </w:rPr>
  </w:style>
  <w:style w:type="paragraph" w:styleId="Antrat1">
    <w:name w:val="heading 1"/>
    <w:basedOn w:val="Sraopastraipa"/>
    <w:next w:val="prastasis"/>
    <w:link w:val="Antrat1Diagrama"/>
    <w:autoRedefine/>
    <w:qFormat/>
    <w:rsid w:val="009F2908"/>
    <w:pPr>
      <w:numPr>
        <w:numId w:val="26"/>
      </w:numPr>
      <w:tabs>
        <w:tab w:val="left" w:pos="284"/>
      </w:tabs>
      <w:spacing w:before="240" w:after="240"/>
      <w:contextualSpacing w:val="0"/>
      <w:jc w:val="center"/>
      <w:outlineLvl w:val="0"/>
    </w:pPr>
    <w:rPr>
      <w:rFonts w:ascii="Segoe UI Semilight" w:eastAsia="Times New Roman" w:hAnsi="Segoe UI Semilight" w:cs="Segoe UI Semilight"/>
      <w:b/>
      <w:bCs/>
      <w:caps/>
      <w:sz w:val="24"/>
      <w:szCs w:val="24"/>
    </w:rPr>
  </w:style>
  <w:style w:type="paragraph" w:styleId="Antrat2">
    <w:name w:val="heading 2"/>
    <w:basedOn w:val="prastasis"/>
    <w:next w:val="prastasis"/>
    <w:link w:val="Antrat2Diagrama"/>
    <w:uiPriority w:val="9"/>
    <w:semiHidden/>
    <w:unhideWhenUsed/>
    <w:qFormat/>
    <w:rsid w:val="009F2908"/>
    <w:pPr>
      <w:keepNext/>
      <w:keepLines/>
      <w:spacing w:before="40" w:after="0"/>
      <w:outlineLvl w:val="1"/>
    </w:pPr>
    <w:rPr>
      <w:rFonts w:asciiTheme="majorHAnsi" w:eastAsiaTheme="majorEastAsia" w:hAnsiTheme="majorHAnsi" w:cstheme="majorBidi"/>
      <w:color w:val="A44E00"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A84A68"/>
    <w:rPr>
      <w:szCs w:val="20"/>
    </w:rPr>
  </w:style>
  <w:style w:type="character" w:customStyle="1" w:styleId="KomentarotekstasDiagrama">
    <w:name w:val="Komentaro tekstas Diagrama"/>
    <w:basedOn w:val="Numatytasispastraiposriftas"/>
    <w:link w:val="Komentarotekstas"/>
    <w:uiPriority w:val="99"/>
    <w:rsid w:val="00A84A68"/>
    <w:rPr>
      <w:rFonts w:ascii="Arial" w:hAnsi="Arial"/>
      <w:sz w:val="20"/>
      <w:szCs w:val="20"/>
      <w:lang w:val="lt-LT"/>
    </w:rPr>
  </w:style>
  <w:style w:type="paragraph" w:styleId="Betarp">
    <w:name w:val="No Spacing"/>
    <w:uiPriority w:val="1"/>
    <w:qFormat/>
    <w:rsid w:val="00A84A68"/>
    <w:pPr>
      <w:spacing w:after="0" w:line="240" w:lineRule="auto"/>
    </w:pPr>
    <w:rPr>
      <w:rFonts w:ascii="Times New Roman" w:eastAsia="Times New Roman" w:hAnsi="Times New Roman" w:cs="Times New Roman"/>
      <w:sz w:val="24"/>
      <w:szCs w:val="24"/>
      <w:lang w:eastAsia="et-EE"/>
    </w:rPr>
  </w:style>
  <w:style w:type="paragraph" w:styleId="Sraopastraipa">
    <w:name w:val="List Paragraph"/>
    <w:basedOn w:val="prastasis"/>
    <w:uiPriority w:val="34"/>
    <w:qFormat/>
    <w:rsid w:val="00A84A68"/>
    <w:pPr>
      <w:ind w:left="720"/>
      <w:contextualSpacing/>
    </w:pPr>
  </w:style>
  <w:style w:type="character" w:styleId="Komentaronuoroda">
    <w:name w:val="annotation reference"/>
    <w:basedOn w:val="Numatytasispastraiposriftas"/>
    <w:uiPriority w:val="99"/>
    <w:semiHidden/>
    <w:unhideWhenUsed/>
    <w:rsid w:val="00A84A68"/>
    <w:rPr>
      <w:sz w:val="16"/>
      <w:szCs w:val="16"/>
    </w:rPr>
  </w:style>
  <w:style w:type="paragraph" w:styleId="Debesliotekstas">
    <w:name w:val="Balloon Text"/>
    <w:basedOn w:val="prastasis"/>
    <w:link w:val="DebesliotekstasDiagrama"/>
    <w:unhideWhenUsed/>
    <w:rsid w:val="00A84A68"/>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84A68"/>
    <w:rPr>
      <w:rFonts w:ascii="Segoe UI"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7675EC"/>
    <w:rPr>
      <w:b/>
      <w:bCs/>
    </w:rPr>
  </w:style>
  <w:style w:type="character" w:customStyle="1" w:styleId="KomentarotemaDiagrama">
    <w:name w:val="Komentaro tema Diagrama"/>
    <w:basedOn w:val="KomentarotekstasDiagrama"/>
    <w:link w:val="Komentarotema"/>
    <w:uiPriority w:val="99"/>
    <w:semiHidden/>
    <w:rsid w:val="007675EC"/>
    <w:rPr>
      <w:rFonts w:ascii="Arial" w:hAnsi="Arial"/>
      <w:b/>
      <w:bCs/>
      <w:sz w:val="20"/>
      <w:szCs w:val="20"/>
      <w:lang w:val="lt-LT"/>
    </w:rPr>
  </w:style>
  <w:style w:type="paragraph" w:customStyle="1" w:styleId="Vahedeta1">
    <w:name w:val="Vahedeta1"/>
    <w:rsid w:val="00827E35"/>
    <w:pPr>
      <w:suppressAutoHyphens/>
      <w:spacing w:after="0" w:line="100" w:lineRule="atLeast"/>
    </w:pPr>
    <w:rPr>
      <w:rFonts w:ascii="Times New Roman" w:eastAsia="Times New Roman" w:hAnsi="Times New Roman" w:cs="Times New Roman"/>
      <w:kern w:val="1"/>
      <w:sz w:val="24"/>
      <w:szCs w:val="24"/>
      <w:lang w:eastAsia="et-EE"/>
    </w:rPr>
  </w:style>
  <w:style w:type="table" w:styleId="Lentelstinklelis">
    <w:name w:val="Table Grid"/>
    <w:basedOn w:val="prastojilentel"/>
    <w:uiPriority w:val="39"/>
    <w:rsid w:val="00A36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C8155F"/>
    <w:pPr>
      <w:tabs>
        <w:tab w:val="center" w:pos="4703"/>
        <w:tab w:val="right" w:pos="9406"/>
      </w:tabs>
      <w:spacing w:after="0"/>
    </w:pPr>
  </w:style>
  <w:style w:type="character" w:customStyle="1" w:styleId="AntratsDiagrama">
    <w:name w:val="Antraštės Diagrama"/>
    <w:basedOn w:val="Numatytasispastraiposriftas"/>
    <w:link w:val="Antrats"/>
    <w:rsid w:val="00C8155F"/>
    <w:rPr>
      <w:rFonts w:ascii="Arial" w:hAnsi="Arial"/>
      <w:sz w:val="20"/>
      <w:lang w:val="lt-LT"/>
    </w:rPr>
  </w:style>
  <w:style w:type="paragraph" w:styleId="Porat">
    <w:name w:val="footer"/>
    <w:basedOn w:val="prastasis"/>
    <w:link w:val="PoratDiagrama"/>
    <w:uiPriority w:val="99"/>
    <w:unhideWhenUsed/>
    <w:rsid w:val="00C8155F"/>
    <w:pPr>
      <w:tabs>
        <w:tab w:val="center" w:pos="4703"/>
        <w:tab w:val="right" w:pos="9406"/>
      </w:tabs>
      <w:spacing w:after="0"/>
    </w:pPr>
  </w:style>
  <w:style w:type="character" w:customStyle="1" w:styleId="PoratDiagrama">
    <w:name w:val="Poraštė Diagrama"/>
    <w:basedOn w:val="Numatytasispastraiposriftas"/>
    <w:link w:val="Porat"/>
    <w:uiPriority w:val="99"/>
    <w:rsid w:val="00C8155F"/>
    <w:rPr>
      <w:rFonts w:ascii="Arial" w:hAnsi="Arial"/>
      <w:sz w:val="20"/>
      <w:lang w:val="lt-LT"/>
    </w:rPr>
  </w:style>
  <w:style w:type="character" w:styleId="Hipersaitas">
    <w:name w:val="Hyperlink"/>
    <w:basedOn w:val="Numatytasispastraiposriftas"/>
    <w:uiPriority w:val="99"/>
    <w:unhideWhenUsed/>
    <w:rsid w:val="00723313"/>
    <w:rPr>
      <w:color w:val="0000FF" w:themeColor="hyperlink"/>
      <w:u w:val="single"/>
    </w:rPr>
  </w:style>
  <w:style w:type="paragraph" w:styleId="Pagrindinistekstas2">
    <w:name w:val="Body Text 2"/>
    <w:basedOn w:val="prastasis"/>
    <w:link w:val="Pagrindinistekstas2Diagrama"/>
    <w:uiPriority w:val="99"/>
    <w:rsid w:val="00FE32D6"/>
    <w:pPr>
      <w:autoSpaceDE w:val="0"/>
      <w:autoSpaceDN w:val="0"/>
      <w:spacing w:after="0"/>
    </w:pPr>
    <w:rPr>
      <w:rFonts w:ascii="Arial Narrow" w:eastAsia="Times New Roman" w:hAnsi="Arial Narrow" w:cs="Times New Roman"/>
      <w:sz w:val="24"/>
      <w:szCs w:val="24"/>
      <w:lang w:val="ru-RU" w:eastAsia="x-none"/>
    </w:rPr>
  </w:style>
  <w:style w:type="character" w:customStyle="1" w:styleId="Pagrindinistekstas2Diagrama">
    <w:name w:val="Pagrindinis tekstas 2 Diagrama"/>
    <w:basedOn w:val="Numatytasispastraiposriftas"/>
    <w:link w:val="Pagrindinistekstas2"/>
    <w:uiPriority w:val="99"/>
    <w:rsid w:val="00FE32D6"/>
    <w:rPr>
      <w:rFonts w:ascii="Arial Narrow" w:eastAsia="Times New Roman" w:hAnsi="Arial Narrow" w:cs="Times New Roman"/>
      <w:sz w:val="24"/>
      <w:szCs w:val="24"/>
      <w:lang w:val="ru-RU" w:eastAsia="x-none"/>
    </w:rPr>
  </w:style>
  <w:style w:type="paragraph" w:customStyle="1" w:styleId="Heading">
    <w:name w:val="Heading"/>
    <w:basedOn w:val="prastasis"/>
    <w:next w:val="Pagrindinistekstas"/>
    <w:rsid w:val="005D17D7"/>
    <w:pPr>
      <w:suppressAutoHyphens/>
      <w:spacing w:after="0"/>
      <w:jc w:val="center"/>
    </w:pPr>
    <w:rPr>
      <w:rFonts w:ascii="Times New Roman" w:eastAsia="Times New Roman" w:hAnsi="Times New Roman" w:cs="Times New Roman"/>
      <w:sz w:val="24"/>
      <w:szCs w:val="20"/>
      <w:lang w:eastAsia="zh-CN"/>
    </w:rPr>
  </w:style>
  <w:style w:type="paragraph" w:styleId="Pagrindinistekstas">
    <w:name w:val="Body Text"/>
    <w:basedOn w:val="prastasis"/>
    <w:link w:val="PagrindinistekstasDiagrama"/>
    <w:uiPriority w:val="99"/>
    <w:semiHidden/>
    <w:unhideWhenUsed/>
    <w:rsid w:val="005D17D7"/>
    <w:pPr>
      <w:spacing w:after="120"/>
    </w:pPr>
  </w:style>
  <w:style w:type="character" w:customStyle="1" w:styleId="PagrindinistekstasDiagrama">
    <w:name w:val="Pagrindinis tekstas Diagrama"/>
    <w:basedOn w:val="Numatytasispastraiposriftas"/>
    <w:link w:val="Pagrindinistekstas"/>
    <w:uiPriority w:val="99"/>
    <w:semiHidden/>
    <w:rsid w:val="005D17D7"/>
    <w:rPr>
      <w:rFonts w:ascii="Arial" w:hAnsi="Arial"/>
      <w:sz w:val="20"/>
    </w:rPr>
  </w:style>
  <w:style w:type="numbering" w:customStyle="1" w:styleId="LFO1">
    <w:name w:val="LFO1"/>
    <w:basedOn w:val="Sraonra"/>
    <w:rsid w:val="00582E74"/>
    <w:pPr>
      <w:numPr>
        <w:numId w:val="22"/>
      </w:numPr>
    </w:pPr>
  </w:style>
  <w:style w:type="paragraph" w:customStyle="1" w:styleId="Normal1">
    <w:name w:val="Normal1"/>
    <w:basedOn w:val="prastasis"/>
    <w:rsid w:val="005935A7"/>
    <w:pPr>
      <w:spacing w:before="100" w:beforeAutospacing="1" w:after="100" w:afterAutospacing="1"/>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1B138E"/>
    <w:rPr>
      <w:color w:val="605E5C"/>
      <w:shd w:val="clear" w:color="auto" w:fill="E1DFDD"/>
    </w:rPr>
  </w:style>
  <w:style w:type="paragraph" w:customStyle="1" w:styleId="wText">
    <w:name w:val="wText"/>
    <w:basedOn w:val="prastasis"/>
    <w:link w:val="wTextChar"/>
    <w:uiPriority w:val="2"/>
    <w:qFormat/>
    <w:rsid w:val="005363CA"/>
    <w:pPr>
      <w:spacing w:after="180" w:line="220" w:lineRule="exact"/>
    </w:pPr>
    <w:rPr>
      <w:rFonts w:eastAsia="MS Mincho" w:cs="Times New Roman"/>
      <w:sz w:val="18"/>
      <w:lang w:val="en-GB"/>
    </w:rPr>
  </w:style>
  <w:style w:type="character" w:customStyle="1" w:styleId="wTextChar">
    <w:name w:val="wText Char"/>
    <w:basedOn w:val="Numatytasispastraiposriftas"/>
    <w:link w:val="wText"/>
    <w:uiPriority w:val="2"/>
    <w:rsid w:val="005363CA"/>
    <w:rPr>
      <w:rFonts w:ascii="Arial" w:eastAsia="MS Mincho" w:hAnsi="Arial" w:cs="Times New Roman"/>
      <w:sz w:val="18"/>
      <w:lang w:val="en-GB"/>
    </w:rPr>
  </w:style>
  <w:style w:type="paragraph" w:customStyle="1" w:styleId="Schedule1">
    <w:name w:val="Schedule 1"/>
    <w:basedOn w:val="prastasis"/>
    <w:next w:val="Schedule2"/>
    <w:uiPriority w:val="30"/>
    <w:qFormat/>
    <w:rsid w:val="005363CA"/>
    <w:pPr>
      <w:keepNext/>
      <w:keepLines/>
      <w:pageBreakBefore/>
      <w:numPr>
        <w:numId w:val="24"/>
      </w:numPr>
      <w:spacing w:after="360"/>
      <w:ind w:left="2835"/>
    </w:pPr>
    <w:rPr>
      <w:rFonts w:ascii="Times New Roman" w:eastAsia="MS Mincho" w:hAnsi="Times New Roman" w:cs="Times New Roman"/>
      <w:b/>
      <w:bCs/>
      <w:sz w:val="26"/>
      <w:szCs w:val="30"/>
      <w:lang w:val="en-US"/>
    </w:rPr>
  </w:style>
  <w:style w:type="paragraph" w:customStyle="1" w:styleId="Schedule2">
    <w:name w:val="Schedule 2"/>
    <w:basedOn w:val="prastasis"/>
    <w:next w:val="Schedule3"/>
    <w:uiPriority w:val="30"/>
    <w:qFormat/>
    <w:rsid w:val="005363CA"/>
    <w:pPr>
      <w:keepNext/>
      <w:numPr>
        <w:ilvl w:val="1"/>
        <w:numId w:val="24"/>
      </w:numPr>
      <w:spacing w:after="240"/>
      <w:jc w:val="left"/>
    </w:pPr>
    <w:rPr>
      <w:rFonts w:ascii="Times New Roman" w:eastAsia="MS Mincho" w:hAnsi="Times New Roman" w:cs="Times New Roman"/>
      <w:b/>
      <w:bCs/>
      <w:sz w:val="22"/>
      <w:lang w:val="en-US"/>
    </w:rPr>
  </w:style>
  <w:style w:type="paragraph" w:customStyle="1" w:styleId="Schedule3">
    <w:name w:val="Schedule 3"/>
    <w:basedOn w:val="prastasis"/>
    <w:next w:val="prastasis"/>
    <w:uiPriority w:val="30"/>
    <w:qFormat/>
    <w:rsid w:val="005363CA"/>
    <w:pPr>
      <w:numPr>
        <w:ilvl w:val="2"/>
        <w:numId w:val="24"/>
      </w:numPr>
      <w:spacing w:after="180"/>
    </w:pPr>
    <w:rPr>
      <w:rFonts w:ascii="Times New Roman" w:eastAsia="MS Mincho" w:hAnsi="Times New Roman" w:cs="Times New Roman"/>
      <w:sz w:val="22"/>
      <w:lang w:val="en-US"/>
    </w:rPr>
  </w:style>
  <w:style w:type="paragraph" w:customStyle="1" w:styleId="Schedule4">
    <w:name w:val="Schedule 4"/>
    <w:basedOn w:val="prastasis"/>
    <w:next w:val="prastasis"/>
    <w:uiPriority w:val="30"/>
    <w:qFormat/>
    <w:rsid w:val="005363CA"/>
    <w:pPr>
      <w:numPr>
        <w:ilvl w:val="3"/>
        <w:numId w:val="24"/>
      </w:numPr>
      <w:spacing w:after="180"/>
    </w:pPr>
    <w:rPr>
      <w:rFonts w:ascii="Times New Roman" w:eastAsia="MS Mincho" w:hAnsi="Times New Roman" w:cs="Times New Roman"/>
      <w:iCs/>
      <w:sz w:val="22"/>
      <w:lang w:val="en-US"/>
    </w:rPr>
  </w:style>
  <w:style w:type="paragraph" w:customStyle="1" w:styleId="Schedule5">
    <w:name w:val="Schedule 5"/>
    <w:basedOn w:val="prastasis"/>
    <w:uiPriority w:val="30"/>
    <w:qFormat/>
    <w:rsid w:val="005363CA"/>
    <w:pPr>
      <w:numPr>
        <w:ilvl w:val="4"/>
        <w:numId w:val="24"/>
      </w:numPr>
      <w:spacing w:after="180"/>
    </w:pPr>
    <w:rPr>
      <w:rFonts w:ascii="Times New Roman" w:eastAsia="MS Mincho" w:hAnsi="Times New Roman" w:cs="Times New Roman"/>
      <w:sz w:val="22"/>
      <w:lang w:val="en-US"/>
    </w:rPr>
  </w:style>
  <w:style w:type="paragraph" w:customStyle="1" w:styleId="Schedule6">
    <w:name w:val="Schedule 6"/>
    <w:basedOn w:val="prastasis"/>
    <w:uiPriority w:val="30"/>
    <w:qFormat/>
    <w:rsid w:val="005363CA"/>
    <w:pPr>
      <w:numPr>
        <w:ilvl w:val="5"/>
        <w:numId w:val="24"/>
      </w:numPr>
      <w:spacing w:after="180"/>
    </w:pPr>
    <w:rPr>
      <w:rFonts w:ascii="Times New Roman" w:eastAsia="MS Mincho" w:hAnsi="Times New Roman" w:cs="Times New Roman"/>
      <w:sz w:val="22"/>
      <w:lang w:val="en-US"/>
    </w:rPr>
  </w:style>
  <w:style w:type="paragraph" w:customStyle="1" w:styleId="Schedule7">
    <w:name w:val="Schedule 7"/>
    <w:basedOn w:val="prastasis"/>
    <w:uiPriority w:val="30"/>
    <w:qFormat/>
    <w:rsid w:val="005363CA"/>
    <w:pPr>
      <w:numPr>
        <w:ilvl w:val="6"/>
        <w:numId w:val="24"/>
      </w:numPr>
      <w:spacing w:after="180"/>
    </w:pPr>
    <w:rPr>
      <w:rFonts w:ascii="Times New Roman" w:eastAsia="MS Mincho" w:hAnsi="Times New Roman" w:cs="Times New Roman"/>
      <w:sz w:val="22"/>
      <w:lang w:val="en-US"/>
    </w:rPr>
  </w:style>
  <w:style w:type="paragraph" w:customStyle="1" w:styleId="Schedule8">
    <w:name w:val="Schedule 8"/>
    <w:basedOn w:val="prastasis"/>
    <w:uiPriority w:val="30"/>
    <w:qFormat/>
    <w:rsid w:val="005363CA"/>
    <w:pPr>
      <w:numPr>
        <w:ilvl w:val="7"/>
        <w:numId w:val="24"/>
      </w:numPr>
      <w:spacing w:after="180"/>
    </w:pPr>
    <w:rPr>
      <w:rFonts w:ascii="Times New Roman" w:eastAsia="MS Mincho" w:hAnsi="Times New Roman" w:cs="Times New Roman"/>
      <w:sz w:val="22"/>
      <w:lang w:val="en-US"/>
    </w:rPr>
  </w:style>
  <w:style w:type="paragraph" w:customStyle="1" w:styleId="Schedule9">
    <w:name w:val="Schedule 9"/>
    <w:basedOn w:val="prastasis"/>
    <w:uiPriority w:val="30"/>
    <w:qFormat/>
    <w:rsid w:val="005363CA"/>
    <w:pPr>
      <w:numPr>
        <w:ilvl w:val="8"/>
        <w:numId w:val="24"/>
      </w:numPr>
      <w:spacing w:after="180"/>
    </w:pPr>
    <w:rPr>
      <w:rFonts w:ascii="Times New Roman" w:eastAsia="MS Mincho" w:hAnsi="Times New Roman" w:cs="Times New Roman"/>
      <w:sz w:val="22"/>
      <w:lang w:val="en-US"/>
    </w:rPr>
  </w:style>
  <w:style w:type="character" w:customStyle="1" w:styleId="Antrat1Diagrama">
    <w:name w:val="Antraštė 1 Diagrama"/>
    <w:basedOn w:val="Numatytasispastraiposriftas"/>
    <w:link w:val="Antrat1"/>
    <w:rsid w:val="009F2908"/>
    <w:rPr>
      <w:rFonts w:ascii="Segoe UI Semilight" w:eastAsia="Times New Roman" w:hAnsi="Segoe UI Semilight" w:cs="Segoe UI Semilight"/>
      <w:b/>
      <w:bCs/>
      <w:caps/>
      <w:sz w:val="24"/>
      <w:szCs w:val="24"/>
    </w:rPr>
  </w:style>
  <w:style w:type="paragraph" w:customStyle="1" w:styleId="NumreratStycke11">
    <w:name w:val="Numrerat Stycke 1.1"/>
    <w:basedOn w:val="Antrat2"/>
    <w:qFormat/>
    <w:rsid w:val="009F2908"/>
    <w:pPr>
      <w:keepNext w:val="0"/>
      <w:keepLines w:val="0"/>
      <w:numPr>
        <w:ilvl w:val="1"/>
        <w:numId w:val="26"/>
      </w:numPr>
      <w:tabs>
        <w:tab w:val="clear" w:pos="2580"/>
        <w:tab w:val="num" w:pos="850"/>
      </w:tabs>
      <w:spacing w:before="120" w:after="60" w:line="264" w:lineRule="auto"/>
      <w:ind w:left="850" w:hanging="850"/>
      <w:outlineLvl w:val="9"/>
    </w:pPr>
    <w:rPr>
      <w:rFonts w:ascii="Arial" w:eastAsia="Times New Roman" w:hAnsi="Arial" w:cs="Times New Roman"/>
      <w:color w:val="auto"/>
      <w:sz w:val="22"/>
      <w:szCs w:val="20"/>
      <w:lang w:val="sv-SE" w:eastAsia="sv-SE"/>
    </w:rPr>
  </w:style>
  <w:style w:type="character" w:customStyle="1" w:styleId="Antrat2Diagrama">
    <w:name w:val="Antraštė 2 Diagrama"/>
    <w:basedOn w:val="Numatytasispastraiposriftas"/>
    <w:link w:val="Antrat2"/>
    <w:uiPriority w:val="9"/>
    <w:semiHidden/>
    <w:rsid w:val="009F2908"/>
    <w:rPr>
      <w:rFonts w:asciiTheme="majorHAnsi" w:eastAsiaTheme="majorEastAsia" w:hAnsiTheme="majorHAnsi" w:cstheme="majorBidi"/>
      <w:color w:val="A44E00" w:themeColor="accent1" w:themeShade="BF"/>
      <w:sz w:val="26"/>
      <w:szCs w:val="26"/>
    </w:rPr>
  </w:style>
  <w:style w:type="character" w:customStyle="1" w:styleId="UnresolvedMention2">
    <w:name w:val="Unresolved Mention2"/>
    <w:basedOn w:val="Numatytasispastraiposriftas"/>
    <w:uiPriority w:val="99"/>
    <w:semiHidden/>
    <w:unhideWhenUsed/>
    <w:rsid w:val="00CC41D9"/>
    <w:rPr>
      <w:color w:val="605E5C"/>
      <w:shd w:val="clear" w:color="auto" w:fill="E1DFDD"/>
    </w:rPr>
  </w:style>
  <w:style w:type="character" w:customStyle="1" w:styleId="UnresolvedMention3">
    <w:name w:val="Unresolved Mention3"/>
    <w:basedOn w:val="Numatytasispastraiposriftas"/>
    <w:uiPriority w:val="99"/>
    <w:semiHidden/>
    <w:unhideWhenUsed/>
    <w:rsid w:val="000556AC"/>
    <w:rPr>
      <w:color w:val="605E5C"/>
      <w:shd w:val="clear" w:color="auto" w:fill="E1DFDD"/>
    </w:rPr>
  </w:style>
  <w:style w:type="paragraph" w:styleId="Pataisymai">
    <w:name w:val="Revision"/>
    <w:hidden/>
    <w:uiPriority w:val="99"/>
    <w:semiHidden/>
    <w:rsid w:val="006562E3"/>
    <w:pPr>
      <w:spacing w:after="0" w:line="240" w:lineRule="auto"/>
    </w:pPr>
    <w:rPr>
      <w:rFonts w:ascii="Arial" w:hAnsi="Arial"/>
      <w:sz w:val="20"/>
    </w:rPr>
  </w:style>
  <w:style w:type="character" w:styleId="Neapdorotaspaminjimas">
    <w:name w:val="Unresolved Mention"/>
    <w:basedOn w:val="Numatytasispastraiposriftas"/>
    <w:uiPriority w:val="99"/>
    <w:semiHidden/>
    <w:unhideWhenUsed/>
    <w:rsid w:val="00B75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99926">
      <w:bodyDiv w:val="1"/>
      <w:marLeft w:val="0"/>
      <w:marRight w:val="0"/>
      <w:marTop w:val="0"/>
      <w:marBottom w:val="0"/>
      <w:divBdr>
        <w:top w:val="none" w:sz="0" w:space="0" w:color="auto"/>
        <w:left w:val="none" w:sz="0" w:space="0" w:color="auto"/>
        <w:bottom w:val="none" w:sz="0" w:space="0" w:color="auto"/>
        <w:right w:val="none" w:sz="0" w:space="0" w:color="auto"/>
      </w:divBdr>
    </w:div>
    <w:div w:id="1003817051">
      <w:bodyDiv w:val="1"/>
      <w:marLeft w:val="0"/>
      <w:marRight w:val="0"/>
      <w:marTop w:val="0"/>
      <w:marBottom w:val="0"/>
      <w:divBdr>
        <w:top w:val="none" w:sz="0" w:space="0" w:color="auto"/>
        <w:left w:val="none" w:sz="0" w:space="0" w:color="auto"/>
        <w:bottom w:val="none" w:sz="0" w:space="0" w:color="auto"/>
        <w:right w:val="none" w:sz="0" w:space="0" w:color="auto"/>
      </w:divBdr>
    </w:div>
    <w:div w:id="1077940992">
      <w:bodyDiv w:val="1"/>
      <w:marLeft w:val="0"/>
      <w:marRight w:val="0"/>
      <w:marTop w:val="0"/>
      <w:marBottom w:val="0"/>
      <w:divBdr>
        <w:top w:val="none" w:sz="0" w:space="0" w:color="auto"/>
        <w:left w:val="none" w:sz="0" w:space="0" w:color="auto"/>
        <w:bottom w:val="none" w:sz="0" w:space="0" w:color="auto"/>
        <w:right w:val="none" w:sz="0" w:space="0" w:color="auto"/>
      </w:divBdr>
    </w:div>
    <w:div w:id="1289361503">
      <w:bodyDiv w:val="1"/>
      <w:marLeft w:val="0"/>
      <w:marRight w:val="0"/>
      <w:marTop w:val="0"/>
      <w:marBottom w:val="0"/>
      <w:divBdr>
        <w:top w:val="none" w:sz="0" w:space="0" w:color="auto"/>
        <w:left w:val="none" w:sz="0" w:space="0" w:color="auto"/>
        <w:bottom w:val="none" w:sz="0" w:space="0" w:color="auto"/>
        <w:right w:val="none" w:sz="0" w:space="0" w:color="auto"/>
      </w:divBdr>
    </w:div>
    <w:div w:id="1536188519">
      <w:bodyDiv w:val="1"/>
      <w:marLeft w:val="0"/>
      <w:marRight w:val="0"/>
      <w:marTop w:val="0"/>
      <w:marBottom w:val="0"/>
      <w:divBdr>
        <w:top w:val="none" w:sz="0" w:space="0" w:color="auto"/>
        <w:left w:val="none" w:sz="0" w:space="0" w:color="auto"/>
        <w:bottom w:val="none" w:sz="0" w:space="0" w:color="auto"/>
        <w:right w:val="none" w:sz="0" w:space="0" w:color="auto"/>
      </w:divBdr>
    </w:div>
    <w:div w:id="1799687834">
      <w:bodyDiv w:val="1"/>
      <w:marLeft w:val="0"/>
      <w:marRight w:val="0"/>
      <w:marTop w:val="0"/>
      <w:marBottom w:val="0"/>
      <w:divBdr>
        <w:top w:val="none" w:sz="0" w:space="0" w:color="auto"/>
        <w:left w:val="none" w:sz="0" w:space="0" w:color="auto"/>
        <w:bottom w:val="none" w:sz="0" w:space="0" w:color="auto"/>
        <w:right w:val="none" w:sz="0" w:space="0" w:color="auto"/>
      </w:divBdr>
    </w:div>
    <w:div w:id="189369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4A1D5D78E6BE44A818080153C4D848" ma:contentTypeVersion="10" ma:contentTypeDescription="Create a new document." ma:contentTypeScope="" ma:versionID="eff536423dfbf67e98735c70ab0b83f9">
  <xsd:schema xmlns:xsd="http://www.w3.org/2001/XMLSchema" xmlns:xs="http://www.w3.org/2001/XMLSchema" xmlns:p="http://schemas.microsoft.com/office/2006/metadata/properties" xmlns:ns2="65df8380-92a5-4fa0-9dc2-fed8042f2b27" targetNamespace="http://schemas.microsoft.com/office/2006/metadata/properties" ma:root="true" ma:fieldsID="2da8685bc5f800764ce930994657c1f4"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D38B83-AF1D-47A1-9913-F098CBA25989}">
  <ds:schemaRefs>
    <ds:schemaRef ds:uri="http://schemas.microsoft.com/sharepoint/v3/contenttype/forms"/>
  </ds:schemaRefs>
</ds:datastoreItem>
</file>

<file path=customXml/itemProps2.xml><?xml version="1.0" encoding="utf-8"?>
<ds:datastoreItem xmlns:ds="http://schemas.openxmlformats.org/officeDocument/2006/customXml" ds:itemID="{0CEC7AE6-4865-45A9-BF47-1F5BCA3E42B4}">
  <ds:schemaRefs>
    <ds:schemaRef ds:uri="http://schemas.openxmlformats.org/officeDocument/2006/bibliography"/>
  </ds:schemaRefs>
</ds:datastoreItem>
</file>

<file path=customXml/itemProps3.xml><?xml version="1.0" encoding="utf-8"?>
<ds:datastoreItem xmlns:ds="http://schemas.openxmlformats.org/officeDocument/2006/customXml" ds:itemID="{954D04E3-CE2C-41E5-B962-DE0457A0D340}">
  <ds:schemaRefs>
    <ds:schemaRef ds:uri="http://schemas.microsoft.com/office/2006/metadata/properties"/>
    <ds:schemaRef ds:uri="http://schemas.microsoft.com/office/infopath/2007/PartnerControls"/>
    <ds:schemaRef ds:uri="11ecf723-08c3-450e-a739-6cdd2f5e849a"/>
    <ds:schemaRef ds:uri="a4db6a96-da34-4c14-811b-794491ed1639"/>
  </ds:schemaRefs>
</ds:datastoreItem>
</file>

<file path=customXml/itemProps4.xml><?xml version="1.0" encoding="utf-8"?>
<ds:datastoreItem xmlns:ds="http://schemas.openxmlformats.org/officeDocument/2006/customXml" ds:itemID="{5264C68D-D6DE-4E6A-BADC-6AECCDF1BCEE}"/>
</file>

<file path=docProps/app.xml><?xml version="1.0" encoding="utf-8"?>
<Properties xmlns="http://schemas.openxmlformats.org/officeDocument/2006/extended-properties" xmlns:vt="http://schemas.openxmlformats.org/officeDocument/2006/docPropsVTypes">
  <Template>Normal</Template>
  <TotalTime>1001</TotalTime>
  <Pages>7</Pages>
  <Words>10163</Words>
  <Characters>5793</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Liisa Prints</dc:creator>
  <cp:lastModifiedBy>Kristina Liaugaudaitė</cp:lastModifiedBy>
  <cp:revision>14</cp:revision>
  <cp:lastPrinted>2018-05-24T14:02:00Z</cp:lastPrinted>
  <dcterms:created xsi:type="dcterms:W3CDTF">2025-01-29T14:27:00Z</dcterms:created>
  <dcterms:modified xsi:type="dcterms:W3CDTF">2025-02-24T08:14:00Z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y fmtid="{D5CDD505-2E9C-101B-9397-08002B2CF9AE}" pid="3" name="TaxKeyword">
    <vt:lpwstr/>
  </property>
  <property fmtid="{D5CDD505-2E9C-101B-9397-08002B2CF9AE}" pid="4" name="LanguageUsed">
    <vt:lpwstr/>
  </property>
  <property fmtid="{D5CDD505-2E9C-101B-9397-08002B2CF9AE}" pid="5" name="_NewReviewCycle">
    <vt:lpwstr/>
  </property>
</Properties>
</file>